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2B99" w:rsidRPr="00F62B99" w:rsidRDefault="00F62B99" w:rsidP="00F62B99">
      <w:pPr>
        <w:spacing w:after="0" w:line="276" w:lineRule="auto"/>
        <w:ind w:right="283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F62B99">
        <w:rPr>
          <w:rFonts w:ascii="Times New Roman" w:eastAsia="Calibri" w:hAnsi="Times New Roman" w:cs="Times New Roman"/>
          <w:sz w:val="28"/>
          <w:szCs w:val="28"/>
        </w:rPr>
        <w:t>УПРАВЛЕНИЕ ОБРАЗОВАНИЯ</w:t>
      </w:r>
    </w:p>
    <w:p w:rsidR="00F62B99" w:rsidRPr="00F62B99" w:rsidRDefault="00F62B99" w:rsidP="00F62B99">
      <w:pPr>
        <w:spacing w:after="0" w:line="276" w:lineRule="auto"/>
        <w:ind w:right="283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F62B99">
        <w:rPr>
          <w:rFonts w:ascii="Times New Roman" w:eastAsia="Calibri" w:hAnsi="Times New Roman" w:cs="Times New Roman"/>
          <w:sz w:val="28"/>
          <w:szCs w:val="28"/>
        </w:rPr>
        <w:t>ЛЕНИНОГОРСКОГО МУНИЦИПАЛЬНОГО РАЙОНА</w:t>
      </w:r>
    </w:p>
    <w:p w:rsidR="00F62B99" w:rsidRPr="00F62B99" w:rsidRDefault="00F62B99" w:rsidP="00F62B99">
      <w:pPr>
        <w:spacing w:line="276" w:lineRule="auto"/>
        <w:ind w:right="283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F62B99" w:rsidRPr="00F62B99" w:rsidRDefault="00F62B99" w:rsidP="00F62B99">
      <w:pPr>
        <w:spacing w:line="276" w:lineRule="auto"/>
        <w:ind w:right="283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F62B99">
        <w:rPr>
          <w:rFonts w:ascii="Times New Roman" w:eastAsia="Calibri" w:hAnsi="Times New Roman" w:cs="Times New Roman"/>
          <w:sz w:val="28"/>
          <w:szCs w:val="28"/>
        </w:rPr>
        <w:t>ПРИКАЗ</w:t>
      </w:r>
    </w:p>
    <w:p w:rsidR="00F62B99" w:rsidRPr="00F62B99" w:rsidRDefault="00F62B99" w:rsidP="00F62B99">
      <w:pPr>
        <w:spacing w:line="276" w:lineRule="auto"/>
        <w:ind w:right="283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F62B99" w:rsidRPr="00F62B99" w:rsidRDefault="00F62B99" w:rsidP="00F62B99">
      <w:pPr>
        <w:spacing w:line="276" w:lineRule="auto"/>
        <w:ind w:right="28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2B99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от </w:t>
      </w:r>
      <w:r w:rsidR="007E0F05">
        <w:rPr>
          <w:rFonts w:ascii="Times New Roman" w:eastAsia="Calibri" w:hAnsi="Times New Roman" w:cs="Times New Roman"/>
          <w:b/>
          <w:sz w:val="28"/>
          <w:szCs w:val="28"/>
          <w:u w:val="single"/>
        </w:rPr>
        <w:t>06.10.2023</w:t>
      </w:r>
      <w:r w:rsidRPr="00F62B99">
        <w:rPr>
          <w:rFonts w:ascii="Times New Roman" w:eastAsia="Calibri" w:hAnsi="Times New Roman" w:cs="Times New Roman"/>
          <w:sz w:val="28"/>
          <w:szCs w:val="28"/>
        </w:rPr>
        <w:t xml:space="preserve">     </w:t>
      </w:r>
      <w:r w:rsidR="007E0F05">
        <w:rPr>
          <w:rFonts w:ascii="Times New Roman" w:eastAsia="Calibri" w:hAnsi="Times New Roman" w:cs="Times New Roman"/>
          <w:sz w:val="28"/>
          <w:szCs w:val="28"/>
        </w:rPr>
        <w:t xml:space="preserve">              </w:t>
      </w:r>
      <w:r w:rsidRPr="00F62B99">
        <w:rPr>
          <w:rFonts w:ascii="Times New Roman" w:eastAsia="Calibri" w:hAnsi="Times New Roman" w:cs="Times New Roman"/>
          <w:sz w:val="28"/>
          <w:szCs w:val="28"/>
        </w:rPr>
        <w:t xml:space="preserve">                       </w:t>
      </w:r>
      <w:r w:rsidRPr="00F62B99">
        <w:rPr>
          <w:rFonts w:ascii="Times New Roman" w:eastAsia="Calibri" w:hAnsi="Times New Roman" w:cs="Times New Roman"/>
          <w:sz w:val="28"/>
          <w:szCs w:val="28"/>
        </w:rPr>
        <w:tab/>
        <w:t xml:space="preserve">                 </w:t>
      </w:r>
      <w:r w:rsidR="007E0F05">
        <w:rPr>
          <w:rFonts w:ascii="Times New Roman" w:eastAsia="Calibri" w:hAnsi="Times New Roman" w:cs="Times New Roman"/>
          <w:sz w:val="28"/>
          <w:szCs w:val="28"/>
        </w:rPr>
        <w:t xml:space="preserve">          </w:t>
      </w:r>
      <w:proofErr w:type="gramStart"/>
      <w:r w:rsidRPr="00F62B99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№  </w:t>
      </w:r>
      <w:r w:rsidR="007E0F05">
        <w:rPr>
          <w:rFonts w:ascii="Times New Roman" w:eastAsia="Calibri" w:hAnsi="Times New Roman" w:cs="Times New Roman"/>
          <w:b/>
          <w:sz w:val="28"/>
          <w:szCs w:val="28"/>
          <w:u w:val="single"/>
        </w:rPr>
        <w:t>1116</w:t>
      </w:r>
      <w:proofErr w:type="gramEnd"/>
    </w:p>
    <w:p w:rsidR="00F62B99" w:rsidRPr="00F62B99" w:rsidRDefault="00F62B99" w:rsidP="00F62B99">
      <w:pPr>
        <w:spacing w:after="0" w:line="276" w:lineRule="auto"/>
        <w:ind w:right="283"/>
        <w:rPr>
          <w:rFonts w:ascii="Times New Roman" w:eastAsia="Calibri" w:hAnsi="Times New Roman" w:cs="Times New Roman"/>
          <w:sz w:val="28"/>
          <w:szCs w:val="28"/>
        </w:rPr>
      </w:pPr>
    </w:p>
    <w:p w:rsidR="00F62B99" w:rsidRPr="00F62B99" w:rsidRDefault="00F62B99" w:rsidP="00F62B99">
      <w:pPr>
        <w:spacing w:after="0" w:line="276" w:lineRule="auto"/>
        <w:ind w:right="28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62B99">
        <w:rPr>
          <w:rFonts w:ascii="Times New Roman" w:eastAsia="Calibri" w:hAnsi="Times New Roman" w:cs="Times New Roman"/>
          <w:b/>
          <w:sz w:val="28"/>
          <w:szCs w:val="28"/>
        </w:rPr>
        <w:t xml:space="preserve">О проведении муниципального </w:t>
      </w:r>
      <w:r w:rsidRPr="00F62B9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конкурса творческих</w:t>
      </w:r>
    </w:p>
    <w:p w:rsidR="00F62B99" w:rsidRPr="00F62B99" w:rsidRDefault="00F62B99" w:rsidP="00F62B99">
      <w:pPr>
        <w:spacing w:after="0" w:line="276" w:lineRule="auto"/>
        <w:ind w:right="28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62B9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работ  на антикоррупционную </w:t>
      </w:r>
      <w:r w:rsidRPr="00F62B9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тематику «Надо жить честно»</w:t>
      </w:r>
    </w:p>
    <w:p w:rsidR="00F62B99" w:rsidRPr="00F62B99" w:rsidRDefault="00F62B99" w:rsidP="00F62B99">
      <w:pPr>
        <w:spacing w:after="0" w:line="276" w:lineRule="auto"/>
        <w:ind w:right="283"/>
        <w:rPr>
          <w:rFonts w:ascii="Times New Roman" w:eastAsia="Calibri" w:hAnsi="Times New Roman" w:cs="Times New Roman"/>
          <w:sz w:val="28"/>
          <w:szCs w:val="28"/>
        </w:rPr>
      </w:pPr>
    </w:p>
    <w:p w:rsidR="00F62B99" w:rsidRPr="00F62B99" w:rsidRDefault="00F62B99" w:rsidP="00F62B99">
      <w:pPr>
        <w:widowControl w:val="0"/>
        <w:tabs>
          <w:tab w:val="left" w:pos="959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2B99">
        <w:rPr>
          <w:rFonts w:ascii="Times New Roman" w:eastAsia="Calibri" w:hAnsi="Times New Roman" w:cs="Times New Roman"/>
          <w:sz w:val="28"/>
          <w:szCs w:val="28"/>
        </w:rPr>
        <w:tab/>
        <w:t xml:space="preserve">В рамках реализации Федерального закона «О противодействии коррупции» от 25 декабря 2008 года №273-ФЗ, с целью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содействие расширению знаний о государственной антикоррупционной политике, реализуемой в Республике Татарстан и Российской</w:t>
      </w:r>
      <w:r w:rsidRPr="00F62B99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Федерации, стимулирования общественной деятельности педагогических работников, направленной на изучение проблем противодействия</w:t>
      </w:r>
      <w:r w:rsidRPr="00F62B99">
        <w:rPr>
          <w:rFonts w:ascii="Times New Roman" w:eastAsia="Times New Roman" w:hAnsi="Times New Roman" w:cs="Times New Roman"/>
          <w:spacing w:val="-10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коррупции</w:t>
      </w:r>
      <w:r w:rsidR="00C105A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</w:t>
      </w:r>
    </w:p>
    <w:p w:rsidR="00F62B99" w:rsidRPr="00F62B99" w:rsidRDefault="00F62B99" w:rsidP="00F62B99">
      <w:pPr>
        <w:spacing w:after="0" w:line="276" w:lineRule="auto"/>
        <w:ind w:right="283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62B99" w:rsidRPr="00F62B99" w:rsidRDefault="00F62B99" w:rsidP="00F62B99">
      <w:pPr>
        <w:spacing w:after="0" w:line="276" w:lineRule="auto"/>
        <w:ind w:right="283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62B99">
        <w:rPr>
          <w:rFonts w:ascii="Times New Roman" w:eastAsia="Calibri" w:hAnsi="Times New Roman" w:cs="Times New Roman"/>
          <w:b/>
          <w:sz w:val="28"/>
          <w:szCs w:val="28"/>
        </w:rPr>
        <w:t xml:space="preserve">п р и </w:t>
      </w:r>
      <w:proofErr w:type="gramStart"/>
      <w:r w:rsidRPr="00F62B99">
        <w:rPr>
          <w:rFonts w:ascii="Times New Roman" w:eastAsia="Calibri" w:hAnsi="Times New Roman" w:cs="Times New Roman"/>
          <w:b/>
          <w:sz w:val="28"/>
          <w:szCs w:val="28"/>
        </w:rPr>
        <w:t>к</w:t>
      </w:r>
      <w:proofErr w:type="gramEnd"/>
      <w:r w:rsidRPr="00F62B99">
        <w:rPr>
          <w:rFonts w:ascii="Times New Roman" w:eastAsia="Calibri" w:hAnsi="Times New Roman" w:cs="Times New Roman"/>
          <w:b/>
          <w:sz w:val="28"/>
          <w:szCs w:val="28"/>
        </w:rPr>
        <w:t xml:space="preserve"> а з ы в а ю:</w:t>
      </w:r>
    </w:p>
    <w:p w:rsidR="00F62B99" w:rsidRPr="00F62B99" w:rsidRDefault="00F62B99" w:rsidP="00F62B99">
      <w:pPr>
        <w:spacing w:after="0" w:line="276" w:lineRule="auto"/>
        <w:ind w:right="283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F62B99" w:rsidRPr="00F62B99" w:rsidRDefault="00F62B99" w:rsidP="00A4466D">
      <w:pPr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62B99">
        <w:rPr>
          <w:rFonts w:ascii="Times New Roman" w:eastAsia="Calibri" w:hAnsi="Times New Roman" w:cs="Times New Roman"/>
          <w:sz w:val="28"/>
          <w:szCs w:val="28"/>
        </w:rPr>
        <w:t xml:space="preserve">       1.Утвердить положение муниципального </w:t>
      </w:r>
      <w:r w:rsidRPr="00F62B9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конкурса творческих работ  на антикоррупционную </w:t>
      </w:r>
      <w:r w:rsidRPr="00F62B9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тематику «Надо жить честно»</w:t>
      </w:r>
      <w:r w:rsidR="00A4466D">
        <w:rPr>
          <w:rFonts w:ascii="Times New Roman" w:eastAsia="Calibri" w:hAnsi="Times New Roman" w:cs="Times New Roman"/>
          <w:sz w:val="28"/>
          <w:szCs w:val="28"/>
        </w:rPr>
        <w:t xml:space="preserve"> (Приложение №1).</w:t>
      </w:r>
      <w:r w:rsidRPr="00F62B99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F62B99" w:rsidRPr="00F62B99" w:rsidRDefault="00F62B99" w:rsidP="00A4466D">
      <w:pPr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62B99">
        <w:rPr>
          <w:rFonts w:ascii="Times New Roman" w:eastAsia="Calibri" w:hAnsi="Times New Roman" w:cs="Times New Roman"/>
          <w:sz w:val="28"/>
          <w:szCs w:val="28"/>
        </w:rPr>
        <w:t xml:space="preserve">       2. Провести муниципальный</w:t>
      </w:r>
      <w:r w:rsidRPr="00F62B9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конкурс творческих работ на антикоррупционную </w:t>
      </w:r>
      <w:r w:rsidRPr="00F62B9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тематику «Надо жить честно»</w:t>
      </w:r>
      <w:r w:rsidRPr="00F62B9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(далее </w:t>
      </w:r>
      <w:r w:rsidRPr="00F62B99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–</w:t>
      </w:r>
      <w:r w:rsidRPr="00F62B9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F62B99">
        <w:rPr>
          <w:rFonts w:ascii="Times New Roman" w:eastAsia="Calibri" w:hAnsi="Times New Roman" w:cs="Times New Roman"/>
          <w:sz w:val="28"/>
          <w:szCs w:val="28"/>
        </w:rPr>
        <w:t xml:space="preserve">Конкурс) на базе МБУ ДО «Центр внешкольной </w:t>
      </w:r>
      <w:r w:rsidR="00F35729">
        <w:rPr>
          <w:rFonts w:ascii="Times New Roman" w:eastAsia="Calibri" w:hAnsi="Times New Roman" w:cs="Times New Roman"/>
          <w:sz w:val="28"/>
          <w:szCs w:val="28"/>
        </w:rPr>
        <w:t>работы» МО «ЛМР» РТ с 16 октября по 31 октября 2023</w:t>
      </w:r>
      <w:r w:rsidRPr="00F62B99">
        <w:rPr>
          <w:rFonts w:ascii="Times New Roman" w:eastAsia="Calibri" w:hAnsi="Times New Roman" w:cs="Times New Roman"/>
          <w:sz w:val="28"/>
          <w:szCs w:val="28"/>
        </w:rPr>
        <w:t xml:space="preserve"> года.</w:t>
      </w:r>
    </w:p>
    <w:p w:rsidR="00F62B99" w:rsidRPr="00F62B99" w:rsidRDefault="00F62B99" w:rsidP="00A4466D">
      <w:pPr>
        <w:spacing w:after="0" w:line="276" w:lineRule="auto"/>
        <w:ind w:right="28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2B99">
        <w:rPr>
          <w:rFonts w:ascii="Times New Roman" w:eastAsia="Calibri" w:hAnsi="Times New Roman" w:cs="Times New Roman"/>
          <w:sz w:val="28"/>
          <w:szCs w:val="28"/>
        </w:rPr>
        <w:t xml:space="preserve">       3. Возложить ответственность за подготовку и проведение Конкурса на директора МБУ ДО «ЦВР» Н.А. </w:t>
      </w:r>
      <w:proofErr w:type="spellStart"/>
      <w:r w:rsidRPr="00F62B99">
        <w:rPr>
          <w:rFonts w:ascii="Times New Roman" w:eastAsia="Calibri" w:hAnsi="Times New Roman" w:cs="Times New Roman"/>
          <w:sz w:val="28"/>
          <w:szCs w:val="28"/>
        </w:rPr>
        <w:t>Багаутдинова</w:t>
      </w:r>
      <w:proofErr w:type="spellEnd"/>
      <w:r w:rsidRPr="00F62B99">
        <w:rPr>
          <w:rFonts w:ascii="Times New Roman" w:eastAsia="Calibri" w:hAnsi="Times New Roman" w:cs="Times New Roman"/>
          <w:sz w:val="28"/>
          <w:szCs w:val="28"/>
        </w:rPr>
        <w:t>.</w:t>
      </w:r>
    </w:p>
    <w:p w:rsidR="001209F4" w:rsidRPr="00421A60" w:rsidRDefault="001209F4" w:rsidP="001209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4.</w:t>
      </w:r>
      <w:r w:rsidRPr="00421A60">
        <w:rPr>
          <w:rFonts w:ascii="Times New Roman" w:hAnsi="Times New Roman" w:cs="Times New Roman"/>
          <w:sz w:val="28"/>
          <w:szCs w:val="28"/>
        </w:rPr>
        <w:t xml:space="preserve">Контроль за исполнением данного приказа возложить на Дмитриеву И.В., </w:t>
      </w:r>
      <w:proofErr w:type="spellStart"/>
      <w:proofErr w:type="gramStart"/>
      <w:r w:rsidRPr="00421A60">
        <w:rPr>
          <w:rFonts w:ascii="Times New Roman" w:hAnsi="Times New Roman" w:cs="Times New Roman"/>
          <w:sz w:val="28"/>
          <w:szCs w:val="28"/>
        </w:rPr>
        <w:t>зам.начальника</w:t>
      </w:r>
      <w:proofErr w:type="spellEnd"/>
      <w:proofErr w:type="gramEnd"/>
      <w:r w:rsidRPr="00421A60">
        <w:rPr>
          <w:rFonts w:ascii="Times New Roman" w:hAnsi="Times New Roman" w:cs="Times New Roman"/>
          <w:sz w:val="28"/>
          <w:szCs w:val="28"/>
        </w:rPr>
        <w:t xml:space="preserve"> МКУ «Управление образования» ИК МО «Лениногорский муниципальный район» по воспитательной работе.</w:t>
      </w:r>
    </w:p>
    <w:p w:rsidR="001209F4" w:rsidRPr="00E07773" w:rsidRDefault="001209F4" w:rsidP="001209F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209F4" w:rsidRPr="00E07773" w:rsidRDefault="001209F4" w:rsidP="001209F4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209F4" w:rsidRPr="00E07773" w:rsidRDefault="001209F4" w:rsidP="001209F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209F4" w:rsidRPr="003263E0" w:rsidRDefault="001209F4" w:rsidP="001209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63E0">
        <w:rPr>
          <w:rFonts w:ascii="Times New Roman" w:hAnsi="Times New Roman" w:cs="Times New Roman"/>
          <w:sz w:val="24"/>
          <w:szCs w:val="24"/>
        </w:rPr>
        <w:t>Начальник МКУ «Управление образования»</w:t>
      </w:r>
    </w:p>
    <w:p w:rsidR="001209F4" w:rsidRPr="003263E0" w:rsidRDefault="001209F4" w:rsidP="001209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63E0">
        <w:rPr>
          <w:rFonts w:ascii="Times New Roman" w:hAnsi="Times New Roman" w:cs="Times New Roman"/>
          <w:sz w:val="24"/>
          <w:szCs w:val="24"/>
        </w:rPr>
        <w:t>ИК МО «</w:t>
      </w:r>
      <w:proofErr w:type="spellStart"/>
      <w:r w:rsidRPr="003263E0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Pr="003263E0">
        <w:rPr>
          <w:rFonts w:ascii="Times New Roman" w:hAnsi="Times New Roman" w:cs="Times New Roman"/>
          <w:sz w:val="24"/>
          <w:szCs w:val="24"/>
        </w:rPr>
        <w:t xml:space="preserve"> муниципальный район» РТ                         В.С. </w:t>
      </w:r>
      <w:proofErr w:type="spellStart"/>
      <w:r w:rsidRPr="003263E0">
        <w:rPr>
          <w:rFonts w:ascii="Times New Roman" w:hAnsi="Times New Roman" w:cs="Times New Roman"/>
          <w:sz w:val="24"/>
          <w:szCs w:val="24"/>
        </w:rPr>
        <w:t>Санатуллин</w:t>
      </w:r>
      <w:proofErr w:type="spellEnd"/>
    </w:p>
    <w:p w:rsidR="001209F4" w:rsidRPr="003263E0" w:rsidRDefault="001209F4" w:rsidP="001209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209F4" w:rsidRPr="00E07773" w:rsidRDefault="001209F4" w:rsidP="001209F4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E07773">
        <w:rPr>
          <w:rFonts w:ascii="Times New Roman" w:hAnsi="Times New Roman" w:cs="Times New Roman"/>
          <w:sz w:val="16"/>
          <w:szCs w:val="16"/>
        </w:rPr>
        <w:t>Исполнитель:</w:t>
      </w:r>
    </w:p>
    <w:p w:rsidR="001209F4" w:rsidRPr="00E07773" w:rsidRDefault="001209F4" w:rsidP="001209F4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E07773">
        <w:rPr>
          <w:rFonts w:ascii="Times New Roman" w:hAnsi="Times New Roman" w:cs="Times New Roman"/>
          <w:sz w:val="16"/>
          <w:szCs w:val="16"/>
        </w:rPr>
        <w:t>Мингазова Г.Р.</w:t>
      </w:r>
    </w:p>
    <w:p w:rsidR="001209F4" w:rsidRPr="00E07773" w:rsidRDefault="001209F4" w:rsidP="001209F4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E07773">
        <w:rPr>
          <w:rFonts w:ascii="Times New Roman" w:hAnsi="Times New Roman" w:cs="Times New Roman"/>
          <w:sz w:val="16"/>
          <w:szCs w:val="16"/>
        </w:rPr>
        <w:t>34-478</w:t>
      </w:r>
    </w:p>
    <w:p w:rsidR="001209F4" w:rsidRPr="003C20E6" w:rsidRDefault="001209F4" w:rsidP="001209F4">
      <w:pPr>
        <w:rPr>
          <w:rFonts w:ascii="Times New Roman" w:hAnsi="Times New Roman" w:cs="Times New Roman"/>
          <w:sz w:val="28"/>
          <w:szCs w:val="28"/>
        </w:rPr>
      </w:pPr>
    </w:p>
    <w:p w:rsidR="00F62B99" w:rsidRPr="00F62B99" w:rsidRDefault="00F62B99" w:rsidP="00F62B99">
      <w:pPr>
        <w:spacing w:after="0" w:line="276" w:lineRule="auto"/>
        <w:ind w:right="283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62B99" w:rsidRPr="00F62B99" w:rsidRDefault="00F62B99" w:rsidP="00F62B99">
      <w:pPr>
        <w:widowControl w:val="0"/>
        <w:autoSpaceDE w:val="0"/>
        <w:autoSpaceDN w:val="0"/>
        <w:spacing w:after="0" w:line="276" w:lineRule="auto"/>
        <w:ind w:right="283"/>
        <w:jc w:val="righ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F62B99" w:rsidRPr="00F62B99" w:rsidRDefault="00F62B99" w:rsidP="00A4466D">
      <w:pPr>
        <w:widowControl w:val="0"/>
        <w:autoSpaceDE w:val="0"/>
        <w:autoSpaceDN w:val="0"/>
        <w:spacing w:after="0" w:line="276" w:lineRule="auto"/>
        <w:ind w:left="5664" w:right="28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Приложение №1</w:t>
      </w:r>
    </w:p>
    <w:p w:rsidR="00F62B99" w:rsidRPr="00F62B99" w:rsidRDefault="00F62B99" w:rsidP="00A4466D">
      <w:pPr>
        <w:widowControl w:val="0"/>
        <w:autoSpaceDE w:val="0"/>
        <w:autoSpaceDN w:val="0"/>
        <w:spacing w:after="0" w:line="276" w:lineRule="auto"/>
        <w:ind w:left="5664" w:right="28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 приказу МКУ «УО»</w:t>
      </w:r>
    </w:p>
    <w:p w:rsidR="00F62B99" w:rsidRPr="00F62B99" w:rsidRDefault="00F62B99" w:rsidP="00A4466D">
      <w:pPr>
        <w:widowControl w:val="0"/>
        <w:autoSpaceDE w:val="0"/>
        <w:autoSpaceDN w:val="0"/>
        <w:spacing w:after="0" w:line="276" w:lineRule="auto"/>
        <w:ind w:left="5664" w:right="28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ИК МО «ЛМР» РТ</w:t>
      </w:r>
    </w:p>
    <w:p w:rsidR="00F62B99" w:rsidRPr="00F62B99" w:rsidRDefault="00F62B99" w:rsidP="00A4466D">
      <w:pPr>
        <w:widowControl w:val="0"/>
        <w:autoSpaceDE w:val="0"/>
        <w:autoSpaceDN w:val="0"/>
        <w:spacing w:after="0" w:line="276" w:lineRule="auto"/>
        <w:ind w:left="5664" w:right="28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от  ___________ № ______</w:t>
      </w:r>
    </w:p>
    <w:p w:rsidR="00F62B99" w:rsidRPr="00F62B99" w:rsidRDefault="00F62B99" w:rsidP="00F62B99">
      <w:pPr>
        <w:widowControl w:val="0"/>
        <w:autoSpaceDE w:val="0"/>
        <w:autoSpaceDN w:val="0"/>
        <w:spacing w:before="86" w:after="0" w:line="276" w:lineRule="auto"/>
        <w:ind w:right="283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F62B99" w:rsidRPr="00F62B99" w:rsidRDefault="00F62B99" w:rsidP="00A4466D">
      <w:pPr>
        <w:widowControl w:val="0"/>
        <w:autoSpaceDE w:val="0"/>
        <w:autoSpaceDN w:val="0"/>
        <w:spacing w:before="86" w:after="0" w:line="276" w:lineRule="auto"/>
        <w:ind w:right="283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ПОЛОЖЕНИЕ</w:t>
      </w:r>
    </w:p>
    <w:p w:rsidR="00F62B99" w:rsidRPr="00F62B99" w:rsidRDefault="00F62B99" w:rsidP="00A4466D">
      <w:pPr>
        <w:spacing w:after="0" w:line="276" w:lineRule="auto"/>
        <w:ind w:right="283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62B99">
        <w:rPr>
          <w:rFonts w:ascii="Times New Roman" w:eastAsia="Calibri" w:hAnsi="Times New Roman" w:cs="Times New Roman"/>
          <w:b/>
          <w:sz w:val="28"/>
          <w:szCs w:val="28"/>
        </w:rPr>
        <w:t xml:space="preserve">муниципального </w:t>
      </w:r>
      <w:r w:rsidRPr="00F62B9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конкурса творческих  работ на антикоррупционную </w:t>
      </w:r>
      <w:r w:rsidRPr="00F62B9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тематику «Надо жить честно»</w:t>
      </w:r>
    </w:p>
    <w:p w:rsidR="00F62B99" w:rsidRPr="00F62B99" w:rsidRDefault="00F62B99" w:rsidP="00F62B99">
      <w:pPr>
        <w:widowControl w:val="0"/>
        <w:tabs>
          <w:tab w:val="left" w:pos="776"/>
        </w:tabs>
        <w:autoSpaceDE w:val="0"/>
        <w:autoSpaceDN w:val="0"/>
        <w:spacing w:before="1" w:after="0" w:line="276" w:lineRule="auto"/>
        <w:ind w:right="283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F62B99" w:rsidRPr="00F62B99" w:rsidRDefault="00F62B99" w:rsidP="00F62B99">
      <w:pPr>
        <w:widowControl w:val="0"/>
        <w:tabs>
          <w:tab w:val="left" w:pos="4187"/>
        </w:tabs>
        <w:autoSpaceDE w:val="0"/>
        <w:autoSpaceDN w:val="0"/>
        <w:spacing w:before="90" w:after="0" w:line="276" w:lineRule="auto"/>
        <w:ind w:right="283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1.Общие</w:t>
      </w:r>
      <w:r w:rsidRPr="00F62B99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положения</w:t>
      </w:r>
    </w:p>
    <w:p w:rsidR="00F62B99" w:rsidRPr="00F62B99" w:rsidRDefault="00F62B99" w:rsidP="00F62B99">
      <w:pPr>
        <w:widowControl w:val="0"/>
        <w:autoSpaceDE w:val="0"/>
        <w:autoSpaceDN w:val="0"/>
        <w:spacing w:before="7" w:after="0" w:line="276" w:lineRule="auto"/>
        <w:ind w:right="28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F62B99" w:rsidRPr="00F62B99" w:rsidRDefault="00F62B99" w:rsidP="001209F4">
      <w:pPr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1.1 Настоящее положение определяет цель, задачи, порядок проведения конкурса </w:t>
      </w:r>
      <w:r w:rsidRPr="00F62B9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творческих работ на антикоррупционную </w:t>
      </w:r>
      <w:r w:rsidRPr="00F62B9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тематику «Надо жить честно»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(далее Конкурс), среди педагогических работников системы образования, а также этапы, правила и условия участия в Конкурсе.</w:t>
      </w:r>
    </w:p>
    <w:p w:rsidR="00F62B99" w:rsidRPr="00F62B99" w:rsidRDefault="00F62B99" w:rsidP="001209F4">
      <w:pPr>
        <w:widowControl w:val="0"/>
        <w:tabs>
          <w:tab w:val="left" w:pos="1100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1.2 Конкурс проводится среди педагогических работников системы образования.</w:t>
      </w:r>
    </w:p>
    <w:p w:rsidR="00F62B99" w:rsidRPr="00F62B99" w:rsidRDefault="00F62B99" w:rsidP="001209F4">
      <w:pPr>
        <w:widowControl w:val="0"/>
        <w:tabs>
          <w:tab w:val="left" w:pos="1100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1.3 Организатором Конкурса является Управление образования Лениногорского муниципального района. Ответственным исполнителем за проведение конкурса является МБУ ДО «Центр внешкольной работы» МО «ЛМР» РТ. </w:t>
      </w:r>
    </w:p>
    <w:p w:rsidR="00F62B99" w:rsidRPr="00F62B99" w:rsidRDefault="00F62B99" w:rsidP="00F62B99">
      <w:pPr>
        <w:widowControl w:val="0"/>
        <w:tabs>
          <w:tab w:val="left" w:pos="1100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F62B99" w:rsidRPr="00F62B99" w:rsidRDefault="00F62B99" w:rsidP="00F62B99">
      <w:pPr>
        <w:widowControl w:val="0"/>
        <w:tabs>
          <w:tab w:val="left" w:pos="1100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F62B99" w:rsidRPr="00F62B99" w:rsidRDefault="00F62B99" w:rsidP="00F62B99">
      <w:pPr>
        <w:widowControl w:val="0"/>
        <w:tabs>
          <w:tab w:val="left" w:pos="3201"/>
        </w:tabs>
        <w:autoSpaceDE w:val="0"/>
        <w:autoSpaceDN w:val="0"/>
        <w:spacing w:after="0" w:line="276" w:lineRule="auto"/>
        <w:ind w:right="283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2.Цели и задачи проведения</w:t>
      </w:r>
      <w:r w:rsidRPr="00F62B99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Конкурса</w:t>
      </w:r>
    </w:p>
    <w:p w:rsidR="00F62B99" w:rsidRPr="00F62B99" w:rsidRDefault="00F62B99" w:rsidP="00F62B99">
      <w:pPr>
        <w:widowControl w:val="0"/>
        <w:autoSpaceDE w:val="0"/>
        <w:autoSpaceDN w:val="0"/>
        <w:spacing w:before="7" w:after="0" w:line="276" w:lineRule="auto"/>
        <w:ind w:right="28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F62B99" w:rsidRPr="00F62B99" w:rsidRDefault="00F62B99" w:rsidP="00F62B99">
      <w:pPr>
        <w:widowControl w:val="0"/>
        <w:numPr>
          <w:ilvl w:val="1"/>
          <w:numId w:val="2"/>
        </w:numPr>
        <w:tabs>
          <w:tab w:val="left" w:pos="1129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Конкурс проводится в целях актуализации</w:t>
      </w:r>
      <w:r w:rsidRPr="00F62B99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проблемы</w:t>
      </w:r>
      <w:r w:rsidRPr="00F62B99">
        <w:rPr>
          <w:rFonts w:ascii="Times New Roman" w:eastAsia="Times New Roman" w:hAnsi="Times New Roman" w:cs="Times New Roman"/>
          <w:spacing w:val="-1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коррупции, формирования у педагогических работников сознания, ориентированного на неприятие коррупции как социального явления государства и общества, а также воспитания гражданской позиции и ответственности на основе утверждения общечеловеческих ценностей, развития и реализации творческих способностей, их поощрения и продвижения лучших работ в широкую зрительскую</w:t>
      </w:r>
      <w:r w:rsidRPr="00F62B99">
        <w:rPr>
          <w:rFonts w:ascii="Times New Roman" w:eastAsia="Times New Roman" w:hAnsi="Times New Roman" w:cs="Times New Roman"/>
          <w:spacing w:val="-19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аудиторию.</w:t>
      </w:r>
    </w:p>
    <w:p w:rsidR="00F62B99" w:rsidRPr="00F62B99" w:rsidRDefault="00F62B99" w:rsidP="00F62B99">
      <w:pPr>
        <w:widowControl w:val="0"/>
        <w:numPr>
          <w:ilvl w:val="1"/>
          <w:numId w:val="2"/>
        </w:numPr>
        <w:tabs>
          <w:tab w:val="left" w:pos="709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Задачи</w:t>
      </w:r>
      <w:r w:rsidRPr="00F62B99">
        <w:rPr>
          <w:rFonts w:ascii="Times New Roman" w:eastAsia="Times New Roman" w:hAnsi="Times New Roman" w:cs="Times New Roman"/>
          <w:spacing w:val="-1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Конкурса:</w:t>
      </w:r>
    </w:p>
    <w:p w:rsidR="00F62B99" w:rsidRPr="00F62B99" w:rsidRDefault="00F62B99" w:rsidP="00F62B99">
      <w:pPr>
        <w:widowControl w:val="0"/>
        <w:tabs>
          <w:tab w:val="left" w:pos="954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содействие расширению знаний о государственной антикоррупционной политике, реализуемой в Республике Татарстан и Российской</w:t>
      </w:r>
      <w:r w:rsidRPr="00F62B99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Федерации;</w:t>
      </w:r>
    </w:p>
    <w:p w:rsidR="00F62B99" w:rsidRPr="00F62B99" w:rsidRDefault="00F62B99" w:rsidP="00F62B99">
      <w:pPr>
        <w:widowControl w:val="0"/>
        <w:tabs>
          <w:tab w:val="left" w:pos="959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- стимулирование общественной деятельности педагогических работников,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направленной на изучение проблем противодействия</w:t>
      </w:r>
      <w:r w:rsidRPr="00F62B99">
        <w:rPr>
          <w:rFonts w:ascii="Times New Roman" w:eastAsia="Times New Roman" w:hAnsi="Times New Roman" w:cs="Times New Roman"/>
          <w:spacing w:val="-10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коррупции;</w:t>
      </w:r>
    </w:p>
    <w:p w:rsidR="00F62B99" w:rsidRPr="00F62B99" w:rsidRDefault="00F62B99" w:rsidP="00F62B99">
      <w:pPr>
        <w:widowControl w:val="0"/>
        <w:tabs>
          <w:tab w:val="left" w:pos="923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популяризация привлечения внимания общественности к проблеме противодействия и борьбы с коррупцией в современном</w:t>
      </w:r>
      <w:r w:rsidRPr="00F62B99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обществе;</w:t>
      </w:r>
    </w:p>
    <w:p w:rsidR="00F62B99" w:rsidRPr="00F62B99" w:rsidRDefault="00F62B99" w:rsidP="00F62B99">
      <w:pPr>
        <w:widowControl w:val="0"/>
        <w:tabs>
          <w:tab w:val="left" w:pos="920"/>
        </w:tabs>
        <w:autoSpaceDE w:val="0"/>
        <w:autoSpaceDN w:val="0"/>
        <w:spacing w:before="1"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антикоррупционное воспитание;</w:t>
      </w:r>
    </w:p>
    <w:p w:rsidR="00F62B99" w:rsidRPr="00F62B99" w:rsidRDefault="00F62B99" w:rsidP="00F62B99">
      <w:pPr>
        <w:widowControl w:val="0"/>
        <w:tabs>
          <w:tab w:val="left" w:pos="920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вовлечение в реализацию государственной антикоррупционной</w:t>
      </w:r>
      <w:r w:rsidRPr="00F62B99">
        <w:rPr>
          <w:rFonts w:ascii="Times New Roman" w:eastAsia="Times New Roman" w:hAnsi="Times New Roman" w:cs="Times New Roman"/>
          <w:spacing w:val="-14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политики;</w:t>
      </w:r>
    </w:p>
    <w:p w:rsidR="00F62B99" w:rsidRPr="00F62B99" w:rsidRDefault="00F62B99" w:rsidP="00F62B99">
      <w:pPr>
        <w:widowControl w:val="0"/>
        <w:tabs>
          <w:tab w:val="left" w:pos="966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создание условий для творческой, социально-общественной самореализации педагогических работников системы образования.</w:t>
      </w:r>
    </w:p>
    <w:p w:rsidR="00F62B99" w:rsidRPr="00F62B99" w:rsidRDefault="00F62B99" w:rsidP="00F62B99">
      <w:pPr>
        <w:widowControl w:val="0"/>
        <w:tabs>
          <w:tab w:val="left" w:pos="966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F62B99" w:rsidRPr="00F62B99" w:rsidRDefault="00F62B99" w:rsidP="00F62B99">
      <w:pPr>
        <w:widowControl w:val="0"/>
        <w:tabs>
          <w:tab w:val="left" w:pos="966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F62B99" w:rsidRPr="00F62B99" w:rsidRDefault="00F62B99" w:rsidP="00F62B99">
      <w:pPr>
        <w:widowControl w:val="0"/>
        <w:tabs>
          <w:tab w:val="left" w:pos="966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F62B99" w:rsidRPr="00F62B99" w:rsidRDefault="00F62B99" w:rsidP="00F62B99">
      <w:pPr>
        <w:widowControl w:val="0"/>
        <w:tabs>
          <w:tab w:val="left" w:pos="2929"/>
        </w:tabs>
        <w:autoSpaceDE w:val="0"/>
        <w:autoSpaceDN w:val="0"/>
        <w:spacing w:after="0" w:line="276" w:lineRule="auto"/>
        <w:ind w:right="283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3.Условия и порядок проведения</w:t>
      </w:r>
      <w:r w:rsidRPr="00F62B99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Конкурса</w:t>
      </w:r>
    </w:p>
    <w:p w:rsidR="00F62B99" w:rsidRPr="00F62B99" w:rsidRDefault="00F62B99" w:rsidP="00F62B99">
      <w:pPr>
        <w:widowControl w:val="0"/>
        <w:autoSpaceDE w:val="0"/>
        <w:autoSpaceDN w:val="0"/>
        <w:spacing w:before="6" w:after="0" w:line="276" w:lineRule="auto"/>
        <w:ind w:right="28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F62B99" w:rsidRPr="00F62B99" w:rsidRDefault="00F62B99" w:rsidP="00F62B99">
      <w:pPr>
        <w:widowControl w:val="0"/>
        <w:tabs>
          <w:tab w:val="left" w:pos="1105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3.1 Участниками Конкурса могут быть педагогические работники системы образования (воспитатели ДОУ, учителя ОО, методисты ДОУ и УДО, педагоги дополнительного образования ОО и УДО, педагоги-организаторы ОО и УДО) выразившие желание участвовать в Конкурсе на условиях, определяемых настоящим</w:t>
      </w:r>
      <w:r w:rsidRPr="00F62B99">
        <w:rPr>
          <w:rFonts w:ascii="Times New Roman" w:eastAsia="Times New Roman" w:hAnsi="Times New Roman" w:cs="Times New Roman"/>
          <w:spacing w:val="-1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Положением.</w:t>
      </w:r>
    </w:p>
    <w:p w:rsidR="00F62B99" w:rsidRPr="00F62B99" w:rsidRDefault="00F62B99" w:rsidP="00F62B99">
      <w:pPr>
        <w:widowControl w:val="0"/>
        <w:numPr>
          <w:ilvl w:val="1"/>
          <w:numId w:val="3"/>
        </w:numPr>
        <w:tabs>
          <w:tab w:val="left" w:pos="1100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Количество работ, поданных от одного участника - не</w:t>
      </w:r>
      <w:r w:rsidRPr="00F62B99">
        <w:rPr>
          <w:rFonts w:ascii="Times New Roman" w:eastAsia="Times New Roman" w:hAnsi="Times New Roman" w:cs="Times New Roman"/>
          <w:spacing w:val="2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более одной в каждой из номинаций.</w:t>
      </w:r>
    </w:p>
    <w:p w:rsidR="00F62B99" w:rsidRPr="00F62B99" w:rsidRDefault="00F62B99" w:rsidP="00F62B99">
      <w:pPr>
        <w:widowControl w:val="0"/>
        <w:numPr>
          <w:ilvl w:val="1"/>
          <w:numId w:val="3"/>
        </w:numPr>
        <w:tabs>
          <w:tab w:val="left" w:pos="1100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Для участия в Конкурсе принимаются работы на следующие</w:t>
      </w:r>
      <w:r w:rsidRPr="00F62B99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темы:</w:t>
      </w:r>
    </w:p>
    <w:p w:rsidR="00F62B99" w:rsidRPr="00F62B99" w:rsidRDefault="00F62B99" w:rsidP="00F62B99">
      <w:pPr>
        <w:widowControl w:val="0"/>
        <w:tabs>
          <w:tab w:val="left" w:pos="1100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«Последствия коррупции»</w:t>
      </w:r>
    </w:p>
    <w:p w:rsidR="00F62B99" w:rsidRPr="00F62B99" w:rsidRDefault="00F62B99" w:rsidP="00F62B99">
      <w:pPr>
        <w:widowControl w:val="0"/>
        <w:tabs>
          <w:tab w:val="left" w:pos="1100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«Коррупция для меня - это»</w:t>
      </w:r>
    </w:p>
    <w:p w:rsidR="00F62B99" w:rsidRPr="00F62B99" w:rsidRDefault="00F62B99" w:rsidP="00F62B99">
      <w:pPr>
        <w:widowControl w:val="0"/>
        <w:tabs>
          <w:tab w:val="left" w:pos="1100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«Коррупция в разных сферах жизни»</w:t>
      </w:r>
    </w:p>
    <w:p w:rsidR="00F62B99" w:rsidRPr="00F62B99" w:rsidRDefault="00F62B99" w:rsidP="00F62B99">
      <w:pPr>
        <w:widowControl w:val="0"/>
        <w:tabs>
          <w:tab w:val="left" w:pos="1100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«Строю будущее, свободное от коррупции»</w:t>
      </w:r>
    </w:p>
    <w:p w:rsidR="00F62B99" w:rsidRPr="00F62B99" w:rsidRDefault="00F62B99" w:rsidP="00F62B99">
      <w:pPr>
        <w:widowControl w:val="0"/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3.4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Оргкомитет Конкурса имеет право снять с конкурса заявленную работу, если она не соответствует требованиям, указанным в данном Положении о Конкурсе.</w:t>
      </w:r>
    </w:p>
    <w:p w:rsidR="00F62B99" w:rsidRPr="00F62B99" w:rsidRDefault="00F62B99" w:rsidP="00F62B99">
      <w:pPr>
        <w:widowControl w:val="0"/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3.5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Оргкомитет и Исполнители организации Конкурса оставляет за собой право использовать работы в качестве выставочных образцов на мероприятиях гражданско-патриотического характера. Работы – призеры конкурса – не возвращаются. Организаторы Конкурса в праве учредить специальные номинации.</w:t>
      </w:r>
    </w:p>
    <w:p w:rsidR="00F62B99" w:rsidRPr="00F62B99" w:rsidRDefault="00F62B99" w:rsidP="00F62B99">
      <w:pPr>
        <w:widowControl w:val="0"/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F62B99" w:rsidRPr="00F62B99" w:rsidRDefault="00F62B99" w:rsidP="00F62B99">
      <w:pPr>
        <w:widowControl w:val="0"/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F62B99" w:rsidRPr="00F62B99" w:rsidRDefault="00F62B99" w:rsidP="00F62B99">
      <w:pPr>
        <w:widowControl w:val="0"/>
        <w:autoSpaceDE w:val="0"/>
        <w:autoSpaceDN w:val="0"/>
        <w:spacing w:before="156" w:after="0" w:line="276" w:lineRule="auto"/>
        <w:ind w:right="283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4.Конкурсные номинации</w:t>
      </w:r>
    </w:p>
    <w:p w:rsidR="00F62B99" w:rsidRPr="00F62B99" w:rsidRDefault="00F62B99" w:rsidP="00F62B99">
      <w:pPr>
        <w:widowControl w:val="0"/>
        <w:autoSpaceDE w:val="0"/>
        <w:autoSpaceDN w:val="0"/>
        <w:spacing w:before="156"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Конкурс</w:t>
      </w:r>
      <w:r w:rsidRPr="00F62B99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проводится</w:t>
      </w:r>
      <w:r w:rsidRPr="00F62B99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</w:t>
      </w:r>
      <w:r w:rsidRPr="00F62B99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следующим</w:t>
      </w:r>
      <w:r w:rsidRPr="00F62B99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основным</w:t>
      </w:r>
      <w:r w:rsidRPr="00F62B99">
        <w:rPr>
          <w:rFonts w:ascii="Times New Roman" w:eastAsia="Times New Roman" w:hAnsi="Times New Roman" w:cs="Times New Roman"/>
          <w:spacing w:val="-6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номинациям:</w:t>
      </w:r>
    </w:p>
    <w:p w:rsidR="00F62B99" w:rsidRPr="00F62B99" w:rsidRDefault="00F62B99" w:rsidP="00F62B99">
      <w:pPr>
        <w:widowControl w:val="0"/>
        <w:tabs>
          <w:tab w:val="left" w:pos="2449"/>
        </w:tabs>
        <w:autoSpaceDE w:val="0"/>
        <w:autoSpaceDN w:val="0"/>
        <w:spacing w:after="0" w:line="276" w:lineRule="auto"/>
        <w:ind w:right="283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4.1. «Лучшая</w:t>
      </w:r>
      <w:r w:rsidRPr="00F62B99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видео</w:t>
      </w:r>
      <w:r w:rsidRPr="00F62B99">
        <w:rPr>
          <w:rFonts w:ascii="Times New Roman" w:eastAsia="Times New Roman" w:hAnsi="Times New Roman" w:cs="Times New Roman"/>
          <w:bCs/>
          <w:spacing w:val="-2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работа»</w:t>
      </w:r>
    </w:p>
    <w:p w:rsidR="00F62B99" w:rsidRPr="00F62B99" w:rsidRDefault="00F62B99" w:rsidP="00F62B99">
      <w:pPr>
        <w:widowControl w:val="0"/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Участники</w:t>
      </w:r>
      <w:r w:rsidRPr="00F62B99">
        <w:rPr>
          <w:rFonts w:ascii="Times New Roman" w:eastAsia="Times New Roman" w:hAnsi="Times New Roman" w:cs="Times New Roman"/>
          <w:spacing w:val="1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сами</w:t>
      </w:r>
      <w:r w:rsidRPr="00F62B99">
        <w:rPr>
          <w:rFonts w:ascii="Times New Roman" w:eastAsia="Times New Roman" w:hAnsi="Times New Roman" w:cs="Times New Roman"/>
          <w:spacing w:val="1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определяют</w:t>
      </w:r>
      <w:r w:rsidRPr="00F62B99">
        <w:rPr>
          <w:rFonts w:ascii="Times New Roman" w:eastAsia="Times New Roman" w:hAnsi="Times New Roman" w:cs="Times New Roman"/>
          <w:spacing w:val="1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жанр</w:t>
      </w:r>
      <w:r w:rsidRPr="00F62B99">
        <w:rPr>
          <w:rFonts w:ascii="Times New Roman" w:eastAsia="Times New Roman" w:hAnsi="Times New Roman" w:cs="Times New Roman"/>
          <w:spacing w:val="1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видеоролика</w:t>
      </w:r>
      <w:r w:rsidRPr="00F62B99">
        <w:rPr>
          <w:rFonts w:ascii="Times New Roman" w:eastAsia="Times New Roman" w:hAnsi="Times New Roman" w:cs="Times New Roman"/>
          <w:spacing w:val="1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(интервью,</w:t>
      </w:r>
      <w:r w:rsidRPr="00F62B99">
        <w:rPr>
          <w:rFonts w:ascii="Times New Roman" w:eastAsia="Times New Roman" w:hAnsi="Times New Roman" w:cs="Times New Roman"/>
          <w:spacing w:val="1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репортаж,</w:t>
      </w:r>
      <w:r w:rsidRPr="00F62B99">
        <w:rPr>
          <w:rFonts w:ascii="Times New Roman" w:eastAsia="Times New Roman" w:hAnsi="Times New Roman" w:cs="Times New Roman"/>
          <w:spacing w:val="-67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видеоклип,</w:t>
      </w:r>
      <w:r w:rsidRPr="00F62B99">
        <w:rPr>
          <w:rFonts w:ascii="Times New Roman" w:eastAsia="Times New Roman" w:hAnsi="Times New Roman" w:cs="Times New Roman"/>
          <w:spacing w:val="-2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видео</w:t>
      </w:r>
      <w:r w:rsidRPr="00F62B99">
        <w:rPr>
          <w:rFonts w:ascii="Times New Roman" w:eastAsia="Times New Roman" w:hAnsi="Times New Roman" w:cs="Times New Roman"/>
          <w:spacing w:val="1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расследование</w:t>
      </w:r>
      <w:r w:rsidRPr="00F62B99">
        <w:rPr>
          <w:rFonts w:ascii="Times New Roman" w:eastAsia="Times New Roman" w:hAnsi="Times New Roman" w:cs="Times New Roman"/>
          <w:spacing w:val="69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</w:t>
      </w:r>
      <w:r w:rsidRPr="00F62B99">
        <w:rPr>
          <w:rFonts w:ascii="Times New Roman" w:eastAsia="Times New Roman" w:hAnsi="Times New Roman" w:cs="Times New Roman"/>
          <w:spacing w:val="1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прочие). Продолжительность</w:t>
      </w:r>
      <w:r w:rsidRPr="00F62B99">
        <w:rPr>
          <w:rFonts w:ascii="Times New Roman" w:eastAsia="Times New Roman" w:hAnsi="Times New Roman" w:cs="Times New Roman"/>
          <w:spacing w:val="44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видеоряда</w:t>
      </w:r>
      <w:r w:rsidRPr="00F62B99">
        <w:rPr>
          <w:rFonts w:ascii="Times New Roman" w:eastAsia="Times New Roman" w:hAnsi="Times New Roman" w:cs="Times New Roman"/>
          <w:spacing w:val="44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должна</w:t>
      </w:r>
      <w:r w:rsidRPr="00F62B99">
        <w:rPr>
          <w:rFonts w:ascii="Times New Roman" w:eastAsia="Times New Roman" w:hAnsi="Times New Roman" w:cs="Times New Roman"/>
          <w:spacing w:val="45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составлять</w:t>
      </w:r>
      <w:r w:rsidRPr="00F62B99">
        <w:rPr>
          <w:rFonts w:ascii="Times New Roman" w:eastAsia="Times New Roman" w:hAnsi="Times New Roman" w:cs="Times New Roman"/>
          <w:spacing w:val="45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от</w:t>
      </w:r>
      <w:r w:rsidRPr="00F62B99">
        <w:rPr>
          <w:rFonts w:ascii="Times New Roman" w:eastAsia="Times New Roman" w:hAnsi="Times New Roman" w:cs="Times New Roman"/>
          <w:spacing w:val="42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15</w:t>
      </w:r>
      <w:r w:rsidRPr="00F62B99">
        <w:rPr>
          <w:rFonts w:ascii="Times New Roman" w:eastAsia="Times New Roman" w:hAnsi="Times New Roman" w:cs="Times New Roman"/>
          <w:spacing w:val="44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секунд</w:t>
      </w:r>
      <w:r w:rsidRPr="00F62B99">
        <w:rPr>
          <w:rFonts w:ascii="Times New Roman" w:eastAsia="Times New Roman" w:hAnsi="Times New Roman" w:cs="Times New Roman"/>
          <w:spacing w:val="-68"/>
          <w:sz w:val="28"/>
          <w:szCs w:val="28"/>
          <w:lang w:eastAsia="ru-RU" w:bidi="ru-RU"/>
        </w:rPr>
        <w:t xml:space="preserve">                                         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до 2 минут.</w:t>
      </w:r>
    </w:p>
    <w:p w:rsidR="00F62B99" w:rsidRPr="00F62B99" w:rsidRDefault="00F62B99" w:rsidP="00F62B99">
      <w:pPr>
        <w:widowControl w:val="0"/>
        <w:tabs>
          <w:tab w:val="left" w:pos="2449"/>
        </w:tabs>
        <w:autoSpaceDE w:val="0"/>
        <w:autoSpaceDN w:val="0"/>
        <w:spacing w:after="0" w:line="276" w:lineRule="auto"/>
        <w:ind w:right="283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4.2. «Лучшая</w:t>
      </w:r>
      <w:r w:rsidRPr="00F62B99"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графическая</w:t>
      </w:r>
      <w:r w:rsidRPr="00F62B99">
        <w:rPr>
          <w:rFonts w:ascii="Times New Roman" w:eastAsia="Times New Roman" w:hAnsi="Times New Roman" w:cs="Times New Roman"/>
          <w:bCs/>
          <w:spacing w:val="-5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работа»</w:t>
      </w:r>
    </w:p>
    <w:p w:rsidR="00F62B99" w:rsidRPr="00F62B99" w:rsidRDefault="00F62B99" w:rsidP="00F62B99">
      <w:pPr>
        <w:widowControl w:val="0"/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Участники</w:t>
      </w:r>
      <w:r w:rsidRPr="00F62B99">
        <w:rPr>
          <w:rFonts w:ascii="Times New Roman" w:eastAsia="Times New Roman" w:hAnsi="Times New Roman" w:cs="Times New Roman"/>
          <w:spacing w:val="1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сами</w:t>
      </w:r>
      <w:r w:rsidRPr="00F62B99">
        <w:rPr>
          <w:rFonts w:ascii="Times New Roman" w:eastAsia="Times New Roman" w:hAnsi="Times New Roman" w:cs="Times New Roman"/>
          <w:spacing w:val="1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определяют</w:t>
      </w:r>
      <w:r w:rsidRPr="00F62B99">
        <w:rPr>
          <w:rFonts w:ascii="Times New Roman" w:eastAsia="Times New Roman" w:hAnsi="Times New Roman" w:cs="Times New Roman"/>
          <w:spacing w:val="1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жанр</w:t>
      </w:r>
      <w:r w:rsidRPr="00F62B99">
        <w:rPr>
          <w:rFonts w:ascii="Times New Roman" w:eastAsia="Times New Roman" w:hAnsi="Times New Roman" w:cs="Times New Roman"/>
          <w:spacing w:val="1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графической</w:t>
      </w:r>
      <w:r w:rsidRPr="00F62B99">
        <w:rPr>
          <w:rFonts w:ascii="Times New Roman" w:eastAsia="Times New Roman" w:hAnsi="Times New Roman" w:cs="Times New Roman"/>
          <w:spacing w:val="1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работы</w:t>
      </w:r>
      <w:r w:rsidRPr="00F62B99">
        <w:rPr>
          <w:rFonts w:ascii="Times New Roman" w:eastAsia="Times New Roman" w:hAnsi="Times New Roman" w:cs="Times New Roman"/>
          <w:spacing w:val="1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(фотографии,</w:t>
      </w:r>
      <w:r w:rsidRPr="00F62B99">
        <w:rPr>
          <w:rFonts w:ascii="Times New Roman" w:eastAsia="Times New Roman" w:hAnsi="Times New Roman" w:cs="Times New Roman"/>
          <w:spacing w:val="-67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комиксы,</w:t>
      </w:r>
      <w:r w:rsidRPr="00F62B99">
        <w:rPr>
          <w:rFonts w:ascii="Times New Roman" w:eastAsia="Times New Roman" w:hAnsi="Times New Roman" w:cs="Times New Roman"/>
          <w:spacing w:val="-1"/>
          <w:sz w:val="28"/>
          <w:szCs w:val="28"/>
          <w:lang w:eastAsia="ru-RU" w:bidi="ru-RU"/>
        </w:rPr>
        <w:t xml:space="preserve"> </w:t>
      </w:r>
      <w:proofErr w:type="spellStart"/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стикеры</w:t>
      </w:r>
      <w:proofErr w:type="spellEnd"/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</w:t>
      </w:r>
      <w:r w:rsidR="00A472A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gramStart"/>
      <w:r w:rsidR="00A472A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плакаты, </w:t>
      </w:r>
      <w:r w:rsidRPr="00F62B99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буклеты</w:t>
      </w:r>
      <w:proofErr w:type="gramEnd"/>
      <w:r w:rsidRPr="00F62B99">
        <w:rPr>
          <w:rFonts w:ascii="Times New Roman" w:eastAsia="Times New Roman" w:hAnsi="Times New Roman" w:cs="Times New Roman"/>
          <w:spacing w:val="69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</w:t>
      </w:r>
      <w:r w:rsidRPr="00F62B99">
        <w:rPr>
          <w:rFonts w:ascii="Times New Roman" w:eastAsia="Times New Roman" w:hAnsi="Times New Roman" w:cs="Times New Roman"/>
          <w:spacing w:val="1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прочие).</w:t>
      </w:r>
    </w:p>
    <w:p w:rsidR="00F62B99" w:rsidRPr="00F62B99" w:rsidRDefault="00F62B99" w:rsidP="00F62B99">
      <w:pPr>
        <w:widowControl w:val="0"/>
        <w:tabs>
          <w:tab w:val="left" w:pos="2449"/>
        </w:tabs>
        <w:autoSpaceDE w:val="0"/>
        <w:autoSpaceDN w:val="0"/>
        <w:spacing w:after="0" w:line="276" w:lineRule="auto"/>
        <w:ind w:right="283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4.3 «Лучшая</w:t>
      </w:r>
      <w:r w:rsidRPr="00F62B99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текстовая</w:t>
      </w:r>
      <w:r w:rsidRPr="00F62B99">
        <w:rPr>
          <w:rFonts w:ascii="Times New Roman" w:eastAsia="Times New Roman" w:hAnsi="Times New Roman" w:cs="Times New Roman"/>
          <w:bCs/>
          <w:spacing w:val="-5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работа»</w:t>
      </w:r>
    </w:p>
    <w:p w:rsidR="00F62B99" w:rsidRPr="00F62B99" w:rsidRDefault="00F62B99" w:rsidP="003604BD">
      <w:pPr>
        <w:widowControl w:val="0"/>
        <w:tabs>
          <w:tab w:val="left" w:pos="0"/>
        </w:tabs>
        <w:autoSpaceDE w:val="0"/>
        <w:autoSpaceDN w:val="0"/>
        <w:spacing w:after="0" w:line="276" w:lineRule="auto"/>
        <w:ind w:right="283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Для</w:t>
      </w:r>
      <w:r w:rsidRPr="00F62B99">
        <w:rPr>
          <w:rFonts w:ascii="Times New Roman" w:eastAsia="Times New Roman" w:hAnsi="Times New Roman" w:cs="Times New Roman"/>
          <w:bCs/>
          <w:spacing w:val="8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участия</w:t>
      </w:r>
      <w:r w:rsidRPr="00F62B99">
        <w:rPr>
          <w:rFonts w:ascii="Times New Roman" w:eastAsia="Times New Roman" w:hAnsi="Times New Roman" w:cs="Times New Roman"/>
          <w:bCs/>
          <w:spacing w:val="9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в</w:t>
      </w:r>
      <w:r w:rsidRPr="00F62B99">
        <w:rPr>
          <w:rFonts w:ascii="Times New Roman" w:eastAsia="Times New Roman" w:hAnsi="Times New Roman" w:cs="Times New Roman"/>
          <w:bCs/>
          <w:spacing w:val="5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данной номинации</w:t>
      </w:r>
      <w:r w:rsidR="00A472A3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ab/>
        <w:t>необходимо направить</w:t>
      </w:r>
      <w:r w:rsidR="00A472A3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ab/>
        <w:t xml:space="preserve">текстовую </w:t>
      </w:r>
      <w:r w:rsidRPr="00F62B99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работу, выполненную на</w:t>
      </w:r>
      <w:r w:rsidRPr="00F62B99">
        <w:rPr>
          <w:rFonts w:ascii="Times New Roman" w:eastAsia="Times New Roman" w:hAnsi="Times New Roman" w:cs="Times New Roman"/>
          <w:bCs/>
          <w:spacing w:val="-67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бумажном</w:t>
      </w:r>
      <w:r w:rsidRPr="00F62B99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носителе или</w:t>
      </w:r>
      <w:r w:rsidRPr="00F62B99"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с помощью</w:t>
      </w:r>
      <w:r w:rsidR="00A472A3">
        <w:rPr>
          <w:rFonts w:ascii="Times New Roman" w:eastAsia="Times New Roman" w:hAnsi="Times New Roman" w:cs="Times New Roman"/>
          <w:bCs/>
          <w:spacing w:val="-1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компьютерных средств.</w:t>
      </w:r>
    </w:p>
    <w:p w:rsidR="00F62B99" w:rsidRPr="00F62B99" w:rsidRDefault="00F62B99" w:rsidP="00F62B99">
      <w:pPr>
        <w:widowControl w:val="0"/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F62B99" w:rsidRPr="00F62B99" w:rsidRDefault="00F62B99" w:rsidP="00F62B99">
      <w:pPr>
        <w:widowControl w:val="0"/>
        <w:autoSpaceDE w:val="0"/>
        <w:autoSpaceDN w:val="0"/>
        <w:spacing w:after="0" w:line="276" w:lineRule="auto"/>
        <w:ind w:right="28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Критерии</w:t>
      </w:r>
      <w:r w:rsidRPr="00F62B99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оценки</w:t>
      </w:r>
      <w:r w:rsidRPr="00F62B99">
        <w:rPr>
          <w:rFonts w:ascii="Times New Roman" w:eastAsia="Times New Roman" w:hAnsi="Times New Roman" w:cs="Times New Roman"/>
          <w:spacing w:val="-2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текстовых</w:t>
      </w:r>
      <w:r w:rsidRPr="00F62B99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работ:</w:t>
      </w:r>
    </w:p>
    <w:p w:rsidR="00F62B99" w:rsidRPr="00F62B99" w:rsidRDefault="00F62B99" w:rsidP="00F62B99">
      <w:pPr>
        <w:widowControl w:val="0"/>
        <w:autoSpaceDE w:val="0"/>
        <w:autoSpaceDN w:val="0"/>
        <w:spacing w:before="160" w:after="0" w:line="276" w:lineRule="auto"/>
        <w:ind w:right="28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соответствие</w:t>
      </w:r>
      <w:r w:rsidRPr="00F62B99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названия</w:t>
      </w:r>
      <w:r w:rsidRPr="00F62B99">
        <w:rPr>
          <w:rFonts w:ascii="Times New Roman" w:eastAsia="Times New Roman" w:hAnsi="Times New Roman" w:cs="Times New Roman"/>
          <w:spacing w:val="-2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</w:t>
      </w:r>
      <w:r w:rsidRPr="00F62B99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содержания;</w:t>
      </w:r>
    </w:p>
    <w:p w:rsidR="00F62B99" w:rsidRPr="00F62B99" w:rsidRDefault="00F62B99" w:rsidP="00F62B99">
      <w:pPr>
        <w:widowControl w:val="0"/>
        <w:tabs>
          <w:tab w:val="left" w:pos="2448"/>
          <w:tab w:val="left" w:pos="2449"/>
        </w:tabs>
        <w:autoSpaceDE w:val="0"/>
        <w:autoSpaceDN w:val="0"/>
        <w:spacing w:after="0" w:line="276" w:lineRule="auto"/>
        <w:ind w:right="28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аргументированность</w:t>
      </w:r>
      <w:r w:rsidRPr="00F62B99">
        <w:rPr>
          <w:rFonts w:ascii="Times New Roman" w:eastAsia="Times New Roman" w:hAnsi="Times New Roman" w:cs="Times New Roman"/>
          <w:spacing w:val="4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</w:t>
      </w:r>
      <w:r w:rsidRPr="00F62B99">
        <w:rPr>
          <w:rFonts w:ascii="Times New Roman" w:eastAsia="Times New Roman" w:hAnsi="Times New Roman" w:cs="Times New Roman"/>
          <w:spacing w:val="6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глубина</w:t>
      </w:r>
      <w:r w:rsidRPr="00F62B99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раскрытия</w:t>
      </w:r>
      <w:r w:rsidRPr="00F62B99">
        <w:rPr>
          <w:rFonts w:ascii="Times New Roman" w:eastAsia="Times New Roman" w:hAnsi="Times New Roman" w:cs="Times New Roman"/>
          <w:spacing w:val="6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содержания</w:t>
      </w:r>
      <w:r w:rsidRPr="00F62B99">
        <w:rPr>
          <w:rFonts w:ascii="Times New Roman" w:eastAsia="Times New Roman" w:hAnsi="Times New Roman" w:cs="Times New Roman"/>
          <w:spacing w:val="6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темы;</w:t>
      </w:r>
    </w:p>
    <w:p w:rsidR="00F62B99" w:rsidRPr="00F62B99" w:rsidRDefault="00F62B99" w:rsidP="00F62B99">
      <w:pPr>
        <w:widowControl w:val="0"/>
        <w:tabs>
          <w:tab w:val="left" w:pos="2448"/>
          <w:tab w:val="left" w:pos="2449"/>
        </w:tabs>
        <w:autoSpaceDE w:val="0"/>
        <w:autoSpaceDN w:val="0"/>
        <w:spacing w:after="0" w:line="276" w:lineRule="auto"/>
        <w:ind w:right="28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оригинальность</w:t>
      </w:r>
      <w:r w:rsidRPr="00F62B99">
        <w:rPr>
          <w:rFonts w:ascii="Times New Roman" w:eastAsia="Times New Roman" w:hAnsi="Times New Roman" w:cs="Times New Roman"/>
          <w:spacing w:val="-6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подачи</w:t>
      </w:r>
      <w:r w:rsidRPr="00F62B99">
        <w:rPr>
          <w:rFonts w:ascii="Times New Roman" w:eastAsia="Times New Roman" w:hAnsi="Times New Roman" w:cs="Times New Roman"/>
          <w:spacing w:val="-1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материала;</w:t>
      </w:r>
    </w:p>
    <w:p w:rsidR="00F62B99" w:rsidRPr="00F62B99" w:rsidRDefault="00F62B99" w:rsidP="00F62B99">
      <w:pPr>
        <w:widowControl w:val="0"/>
        <w:tabs>
          <w:tab w:val="left" w:pos="2448"/>
          <w:tab w:val="left" w:pos="2449"/>
        </w:tabs>
        <w:autoSpaceDE w:val="0"/>
        <w:autoSpaceDN w:val="0"/>
        <w:spacing w:after="0" w:line="276" w:lineRule="auto"/>
        <w:ind w:right="28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грамотность,</w:t>
      </w:r>
      <w:r w:rsidRPr="00F62B99">
        <w:rPr>
          <w:rFonts w:ascii="Times New Roman" w:eastAsia="Times New Roman" w:hAnsi="Times New Roman" w:cs="Times New Roman"/>
          <w:spacing w:val="50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точность</w:t>
      </w:r>
      <w:r w:rsidRPr="00F62B99">
        <w:rPr>
          <w:rFonts w:ascii="Times New Roman" w:eastAsia="Times New Roman" w:hAnsi="Times New Roman" w:cs="Times New Roman"/>
          <w:spacing w:val="49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</w:t>
      </w:r>
      <w:r w:rsidRPr="00F62B99">
        <w:rPr>
          <w:rFonts w:ascii="Times New Roman" w:eastAsia="Times New Roman" w:hAnsi="Times New Roman" w:cs="Times New Roman"/>
          <w:spacing w:val="51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стиль.</w:t>
      </w:r>
    </w:p>
    <w:p w:rsidR="00F62B99" w:rsidRPr="00F62B99" w:rsidRDefault="00F62B99" w:rsidP="00F62B99">
      <w:pPr>
        <w:widowControl w:val="0"/>
        <w:tabs>
          <w:tab w:val="left" w:pos="2448"/>
          <w:tab w:val="left" w:pos="2449"/>
        </w:tabs>
        <w:autoSpaceDE w:val="0"/>
        <w:autoSpaceDN w:val="0"/>
        <w:spacing w:after="0" w:line="276" w:lineRule="auto"/>
        <w:ind w:right="28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F62B99" w:rsidRPr="00F62B99" w:rsidRDefault="00F62B99" w:rsidP="00F62B99">
      <w:pPr>
        <w:widowControl w:val="0"/>
        <w:autoSpaceDE w:val="0"/>
        <w:autoSpaceDN w:val="0"/>
        <w:spacing w:after="0" w:line="276" w:lineRule="auto"/>
        <w:ind w:right="283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5.Требования к Конкурсным работам</w:t>
      </w:r>
    </w:p>
    <w:p w:rsidR="00F62B99" w:rsidRPr="00F62B99" w:rsidRDefault="00F62B99" w:rsidP="00F62B99">
      <w:pPr>
        <w:widowControl w:val="0"/>
        <w:autoSpaceDE w:val="0"/>
        <w:autoSpaceDN w:val="0"/>
        <w:spacing w:after="0" w:line="276" w:lineRule="auto"/>
        <w:ind w:right="28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F62B99" w:rsidRPr="00F62B99" w:rsidRDefault="00F62B99" w:rsidP="00F62B99">
      <w:pPr>
        <w:widowControl w:val="0"/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 5.1.Для участия в Конкурсе необходимо подать заявку на адрес электронной почты Центра                   внешкольной работы </w:t>
      </w:r>
      <w:hyperlink r:id="rId5" w:history="1">
        <w:r w:rsidRPr="00F62B99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val="en-US" w:eastAsia="ru-RU" w:bidi="ru-RU"/>
          </w:rPr>
          <w:t>cvrrt</w:t>
        </w:r>
        <w:r w:rsidRPr="00F62B99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eastAsia="ru-RU" w:bidi="ru-RU"/>
          </w:rPr>
          <w:t>@</w:t>
        </w:r>
        <w:r w:rsidRPr="00F62B99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val="en-US" w:eastAsia="ru-RU" w:bidi="ru-RU"/>
          </w:rPr>
          <w:t>mail</w:t>
        </w:r>
        <w:r w:rsidRPr="00F62B99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eastAsia="ru-RU" w:bidi="ru-RU"/>
          </w:rPr>
          <w:t>.</w:t>
        </w:r>
        <w:proofErr w:type="spellStart"/>
        <w:r w:rsidRPr="00F62B99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val="en-US" w:eastAsia="ru-RU" w:bidi="ru-RU"/>
          </w:rPr>
          <w:t>ru</w:t>
        </w:r>
        <w:proofErr w:type="spellEnd"/>
      </w:hyperlink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. Форма подачи заявки на участие указана в Приложении 1.</w:t>
      </w:r>
    </w:p>
    <w:p w:rsidR="00F62B99" w:rsidRPr="00F62B99" w:rsidRDefault="00F62B99" w:rsidP="00F62B99">
      <w:pPr>
        <w:widowControl w:val="0"/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 5.2.Форма предоставления Конкурсных работ:</w:t>
      </w:r>
    </w:p>
    <w:p w:rsidR="00F62B99" w:rsidRPr="00F62B99" w:rsidRDefault="00F62B99" w:rsidP="00F62B99">
      <w:pPr>
        <w:widowControl w:val="0"/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Видео-работа – на электронную почту МБУ ДО ЦВР (</w:t>
      </w:r>
      <w:hyperlink r:id="rId6" w:history="1">
        <w:r w:rsidRPr="00F62B99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val="en-US" w:eastAsia="ru-RU" w:bidi="ru-RU"/>
          </w:rPr>
          <w:t>cvrrt</w:t>
        </w:r>
        <w:r w:rsidRPr="00F62B99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eastAsia="ru-RU" w:bidi="ru-RU"/>
          </w:rPr>
          <w:t>@</w:t>
        </w:r>
        <w:r w:rsidRPr="00F62B99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val="en-US" w:eastAsia="ru-RU" w:bidi="ru-RU"/>
          </w:rPr>
          <w:t>mail</w:t>
        </w:r>
        <w:r w:rsidRPr="00F62B99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eastAsia="ru-RU" w:bidi="ru-RU"/>
          </w:rPr>
          <w:t>.</w:t>
        </w:r>
        <w:proofErr w:type="spellStart"/>
        <w:r w:rsidRPr="00F62B99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val="en-US" w:eastAsia="ru-RU" w:bidi="ru-RU"/>
          </w:rPr>
          <w:t>ru</w:t>
        </w:r>
        <w:proofErr w:type="spellEnd"/>
      </w:hyperlink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) с пометкой в теме: Конкурс «Надо жить честно»;</w:t>
      </w:r>
    </w:p>
    <w:p w:rsidR="00F62B99" w:rsidRPr="00F62B99" w:rsidRDefault="00F62B99" w:rsidP="00F62B99">
      <w:pPr>
        <w:widowControl w:val="0"/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Графическая работа – предоставить с МБУ ДО «ЦВР» по адресу: Лениногорский район, село Шугурово, </w:t>
      </w:r>
      <w:proofErr w:type="spellStart"/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ул.Ленина</w:t>
      </w:r>
      <w:proofErr w:type="spellEnd"/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д.68 (заявка в бумажном виде вместе с работой);</w:t>
      </w:r>
    </w:p>
    <w:p w:rsidR="00F62B99" w:rsidRPr="00F62B99" w:rsidRDefault="00F62B99" w:rsidP="00F62B99">
      <w:pPr>
        <w:widowControl w:val="0"/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Текстовая работа - на электронную почту МБУ ДО ЦВР (</w:t>
      </w:r>
      <w:hyperlink r:id="rId7" w:history="1">
        <w:r w:rsidRPr="00F62B99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val="en-US" w:eastAsia="ru-RU" w:bidi="ru-RU"/>
          </w:rPr>
          <w:t>cvrrt</w:t>
        </w:r>
        <w:r w:rsidRPr="00F62B99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eastAsia="ru-RU" w:bidi="ru-RU"/>
          </w:rPr>
          <w:t>@</w:t>
        </w:r>
        <w:r w:rsidRPr="00F62B99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val="en-US" w:eastAsia="ru-RU" w:bidi="ru-RU"/>
          </w:rPr>
          <w:t>mail</w:t>
        </w:r>
        <w:r w:rsidRPr="00F62B99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eastAsia="ru-RU" w:bidi="ru-RU"/>
          </w:rPr>
          <w:t>.</w:t>
        </w:r>
        <w:proofErr w:type="spellStart"/>
        <w:r w:rsidRPr="00F62B99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val="en-US" w:eastAsia="ru-RU" w:bidi="ru-RU"/>
          </w:rPr>
          <w:t>ru</w:t>
        </w:r>
        <w:proofErr w:type="spellEnd"/>
      </w:hyperlink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) с пометкой в теме: «Надо жить честно»</w:t>
      </w:r>
    </w:p>
    <w:p w:rsidR="00F62B99" w:rsidRPr="00F62B99" w:rsidRDefault="00F62B99" w:rsidP="00F62B99">
      <w:pPr>
        <w:widowControl w:val="0"/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Содержание Конкурсной работы должно соответствовать тематике Конкурса. Изображения не должны носить оскорбительный характер и не должны противоречить законодательству РФ.</w:t>
      </w:r>
    </w:p>
    <w:p w:rsidR="00F62B99" w:rsidRPr="00F62B99" w:rsidRDefault="00F62B99" w:rsidP="00F62B99">
      <w:pPr>
        <w:widowControl w:val="0"/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Текст на Конкурсной работе должен соответствовать нормам русского языка. К Конкурсной    работе должна быть приложена заявка на участие, которая отправляется на Конкурс вместе с работой.</w:t>
      </w:r>
    </w:p>
    <w:p w:rsidR="00F62B99" w:rsidRPr="00F62B99" w:rsidRDefault="00F62B99" w:rsidP="00F62B99">
      <w:pPr>
        <w:widowControl w:val="0"/>
        <w:tabs>
          <w:tab w:val="left" w:pos="2448"/>
          <w:tab w:val="left" w:pos="2449"/>
        </w:tabs>
        <w:autoSpaceDE w:val="0"/>
        <w:autoSpaceDN w:val="0"/>
        <w:spacing w:after="0" w:line="276" w:lineRule="auto"/>
        <w:ind w:right="28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F62B99" w:rsidRDefault="00F62B99" w:rsidP="00F62B99">
      <w:pPr>
        <w:widowControl w:val="0"/>
        <w:tabs>
          <w:tab w:val="left" w:pos="2448"/>
          <w:tab w:val="left" w:pos="2449"/>
        </w:tabs>
        <w:autoSpaceDE w:val="0"/>
        <w:autoSpaceDN w:val="0"/>
        <w:spacing w:after="0" w:line="276" w:lineRule="auto"/>
        <w:ind w:right="28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1F6415" w:rsidRDefault="001F6415" w:rsidP="00F62B99">
      <w:pPr>
        <w:widowControl w:val="0"/>
        <w:tabs>
          <w:tab w:val="left" w:pos="2448"/>
          <w:tab w:val="left" w:pos="2449"/>
        </w:tabs>
        <w:autoSpaceDE w:val="0"/>
        <w:autoSpaceDN w:val="0"/>
        <w:spacing w:after="0" w:line="276" w:lineRule="auto"/>
        <w:ind w:right="28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1F6415" w:rsidRPr="00F62B99" w:rsidRDefault="001F6415" w:rsidP="00F62B99">
      <w:pPr>
        <w:widowControl w:val="0"/>
        <w:tabs>
          <w:tab w:val="left" w:pos="2448"/>
          <w:tab w:val="left" w:pos="2449"/>
        </w:tabs>
        <w:autoSpaceDE w:val="0"/>
        <w:autoSpaceDN w:val="0"/>
        <w:spacing w:after="0" w:line="276" w:lineRule="auto"/>
        <w:ind w:right="28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F62B99" w:rsidRPr="00F62B99" w:rsidRDefault="00F62B99" w:rsidP="00F62B99">
      <w:pPr>
        <w:widowControl w:val="0"/>
        <w:tabs>
          <w:tab w:val="left" w:pos="1921"/>
        </w:tabs>
        <w:autoSpaceDE w:val="0"/>
        <w:autoSpaceDN w:val="0"/>
        <w:spacing w:after="0" w:line="276" w:lineRule="auto"/>
        <w:ind w:right="283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lastRenderedPageBreak/>
        <w:t>6.Права и обязанности участников и организаторов</w:t>
      </w:r>
      <w:r w:rsidRPr="00F62B99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конкурса</w:t>
      </w:r>
    </w:p>
    <w:p w:rsidR="00F62B99" w:rsidRPr="00F62B99" w:rsidRDefault="00F62B99" w:rsidP="00F62B99">
      <w:pPr>
        <w:widowControl w:val="0"/>
        <w:autoSpaceDE w:val="0"/>
        <w:autoSpaceDN w:val="0"/>
        <w:spacing w:before="7" w:after="0" w:line="276" w:lineRule="auto"/>
        <w:ind w:right="28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F62B99" w:rsidRPr="00F62B99" w:rsidRDefault="00F62B99" w:rsidP="00F62B99">
      <w:pPr>
        <w:widowControl w:val="0"/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6.1.Все участники Конкурса обязаны выполнять условия настоящего</w:t>
      </w:r>
      <w:r w:rsidRPr="00F62B99">
        <w:rPr>
          <w:rFonts w:ascii="Times New Roman" w:eastAsia="Times New Roman" w:hAnsi="Times New Roman" w:cs="Times New Roman"/>
          <w:spacing w:val="2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Положения.</w:t>
      </w:r>
    </w:p>
    <w:p w:rsidR="00F62B99" w:rsidRPr="00F62B99" w:rsidRDefault="00F62B99" w:rsidP="00F62B99">
      <w:pPr>
        <w:widowControl w:val="0"/>
        <w:tabs>
          <w:tab w:val="left" w:pos="1100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6.2.Оргкомитет Конкурса имеет</w:t>
      </w:r>
      <w:r w:rsidRPr="00F62B99">
        <w:rPr>
          <w:rFonts w:ascii="Times New Roman" w:eastAsia="Times New Roman" w:hAnsi="Times New Roman" w:cs="Times New Roman"/>
          <w:spacing w:val="-2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право:</w:t>
      </w:r>
    </w:p>
    <w:p w:rsidR="00F62B99" w:rsidRPr="00F62B99" w:rsidRDefault="00F62B99" w:rsidP="00F62B99">
      <w:pPr>
        <w:widowControl w:val="0"/>
        <w:numPr>
          <w:ilvl w:val="0"/>
          <w:numId w:val="1"/>
        </w:numPr>
        <w:tabs>
          <w:tab w:val="left" w:pos="939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целях идентификации участников Конкурса собирать персональные данные участников в объеме, определенным данным</w:t>
      </w:r>
      <w:r w:rsidRPr="00F62B99">
        <w:rPr>
          <w:rFonts w:ascii="Times New Roman" w:eastAsia="Times New Roman" w:hAnsi="Times New Roman" w:cs="Times New Roman"/>
          <w:spacing w:val="-6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Положением;</w:t>
      </w:r>
    </w:p>
    <w:p w:rsidR="00F62B99" w:rsidRPr="00F62B99" w:rsidRDefault="00F62B99" w:rsidP="00F62B99">
      <w:pPr>
        <w:widowControl w:val="0"/>
        <w:tabs>
          <w:tab w:val="left" w:pos="1100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6.3.Оргкомитет Конкурса</w:t>
      </w:r>
      <w:r w:rsidRPr="00F62B99">
        <w:rPr>
          <w:rFonts w:ascii="Times New Roman" w:eastAsia="Times New Roman" w:hAnsi="Times New Roman" w:cs="Times New Roman"/>
          <w:spacing w:val="-2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обязан:</w:t>
      </w:r>
    </w:p>
    <w:p w:rsidR="00F62B99" w:rsidRPr="00F62B99" w:rsidRDefault="00F62B99" w:rsidP="00F62B99">
      <w:pPr>
        <w:widowControl w:val="0"/>
        <w:tabs>
          <w:tab w:val="left" w:pos="990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разрабатывать документы по проведению Конкурса;</w:t>
      </w:r>
    </w:p>
    <w:p w:rsidR="00F62B99" w:rsidRPr="00F62B99" w:rsidRDefault="00F62B99" w:rsidP="00F62B99">
      <w:pPr>
        <w:widowControl w:val="0"/>
        <w:tabs>
          <w:tab w:val="left" w:pos="920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определять условия и порядок проведения Конкурса;</w:t>
      </w:r>
    </w:p>
    <w:p w:rsidR="00F62B99" w:rsidRPr="00F62B99" w:rsidRDefault="00F62B99" w:rsidP="00F62B99">
      <w:pPr>
        <w:widowControl w:val="0"/>
        <w:tabs>
          <w:tab w:val="left" w:pos="920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координировать подготовку и проведение</w:t>
      </w:r>
      <w:r w:rsidRPr="00F62B99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Конкурса;</w:t>
      </w:r>
    </w:p>
    <w:p w:rsidR="00F62B99" w:rsidRPr="00F62B99" w:rsidRDefault="00F62B99" w:rsidP="00F62B99">
      <w:pPr>
        <w:widowControl w:val="0"/>
        <w:tabs>
          <w:tab w:val="left" w:pos="920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формировать состав и координировать работу жюри</w:t>
      </w:r>
      <w:r w:rsidRPr="00F62B99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Конкурса;</w:t>
      </w:r>
    </w:p>
    <w:p w:rsidR="00F62B99" w:rsidRPr="00F62B99" w:rsidRDefault="00F62B99" w:rsidP="00F62B99">
      <w:pPr>
        <w:widowControl w:val="0"/>
        <w:tabs>
          <w:tab w:val="left" w:pos="920"/>
        </w:tabs>
        <w:autoSpaceDE w:val="0"/>
        <w:autoSpaceDN w:val="0"/>
        <w:spacing w:before="90"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обеспечивать организационно-техническую и информационную поддержку</w:t>
      </w:r>
      <w:r w:rsidRPr="00F62B99">
        <w:rPr>
          <w:rFonts w:ascii="Times New Roman" w:eastAsia="Times New Roman" w:hAnsi="Times New Roman" w:cs="Times New Roman"/>
          <w:spacing w:val="-15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Конкурса;</w:t>
      </w:r>
    </w:p>
    <w:p w:rsidR="00F62B99" w:rsidRPr="00F62B99" w:rsidRDefault="00F62B99" w:rsidP="00F62B99">
      <w:pPr>
        <w:widowControl w:val="0"/>
        <w:tabs>
          <w:tab w:val="left" w:pos="920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обеспечивать проведение оценки работ, поданных на участие в</w:t>
      </w:r>
      <w:r w:rsidRPr="00F62B99">
        <w:rPr>
          <w:rFonts w:ascii="Times New Roman" w:eastAsia="Times New Roman" w:hAnsi="Times New Roman" w:cs="Times New Roman"/>
          <w:spacing w:val="-7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Конкурсе;</w:t>
      </w:r>
    </w:p>
    <w:p w:rsidR="00F62B99" w:rsidRPr="00F62B99" w:rsidRDefault="00F62B99" w:rsidP="00F62B99">
      <w:pPr>
        <w:widowControl w:val="0"/>
        <w:tabs>
          <w:tab w:val="left" w:pos="920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осуществлять иные действия, предусмотренные данным</w:t>
      </w:r>
      <w:r w:rsidRPr="00F62B99">
        <w:rPr>
          <w:rFonts w:ascii="Times New Roman" w:eastAsia="Times New Roman" w:hAnsi="Times New Roman" w:cs="Times New Roman"/>
          <w:spacing w:val="-9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Положением.</w:t>
      </w:r>
    </w:p>
    <w:p w:rsidR="00F62B99" w:rsidRPr="00F62B99" w:rsidRDefault="00F62B99" w:rsidP="00F62B99">
      <w:pPr>
        <w:widowControl w:val="0"/>
        <w:numPr>
          <w:ilvl w:val="1"/>
          <w:numId w:val="4"/>
        </w:numPr>
        <w:tabs>
          <w:tab w:val="left" w:pos="1100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proofErr w:type="gramStart"/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.Оргкомитет</w:t>
      </w:r>
      <w:proofErr w:type="gramEnd"/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Конкурса не несет ответственность за последствия, возникающие</w:t>
      </w:r>
      <w:r w:rsidRPr="00F62B99">
        <w:rPr>
          <w:rFonts w:ascii="Times New Roman" w:eastAsia="Times New Roman" w:hAnsi="Times New Roman" w:cs="Times New Roman"/>
          <w:spacing w:val="-10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при:</w:t>
      </w:r>
    </w:p>
    <w:p w:rsidR="00F62B99" w:rsidRPr="00F62B99" w:rsidRDefault="00F62B99" w:rsidP="00F62B99">
      <w:pPr>
        <w:widowControl w:val="0"/>
        <w:tabs>
          <w:tab w:val="left" w:pos="935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недостоверном указании участником авторства работ и неверно сообщенных или измененных участниками</w:t>
      </w:r>
      <w:r w:rsidRPr="00F62B99">
        <w:rPr>
          <w:rFonts w:ascii="Times New Roman" w:eastAsia="Times New Roman" w:hAnsi="Times New Roman" w:cs="Times New Roman"/>
          <w:spacing w:val="5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сведений;</w:t>
      </w:r>
    </w:p>
    <w:p w:rsidR="00F62B99" w:rsidRPr="00F62B99" w:rsidRDefault="00F62B99" w:rsidP="00F62B99">
      <w:pPr>
        <w:widowControl w:val="0"/>
        <w:tabs>
          <w:tab w:val="left" w:pos="935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невозможности осуществления связи с участником по причине указания им неверных или неактуальных контактных сведений;</w:t>
      </w:r>
    </w:p>
    <w:p w:rsidR="00F62B99" w:rsidRPr="00F62B99" w:rsidRDefault="00F62B99" w:rsidP="00F62B99">
      <w:pPr>
        <w:widowControl w:val="0"/>
        <w:tabs>
          <w:tab w:val="left" w:pos="935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использование конкурсных работ третьими лицами.</w:t>
      </w:r>
    </w:p>
    <w:p w:rsidR="00F62B99" w:rsidRPr="00F62B99" w:rsidRDefault="00F62B99" w:rsidP="00F62B99">
      <w:pPr>
        <w:widowControl w:val="0"/>
        <w:tabs>
          <w:tab w:val="left" w:pos="935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6.5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Участники Конкурса имеют право:</w:t>
      </w:r>
    </w:p>
    <w:p w:rsidR="00F62B99" w:rsidRPr="00F62B99" w:rsidRDefault="00F62B99" w:rsidP="00F62B99">
      <w:pPr>
        <w:widowControl w:val="0"/>
        <w:tabs>
          <w:tab w:val="left" w:pos="935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получать информацию об условиях и порядке проведения Конкурса;</w:t>
      </w:r>
    </w:p>
    <w:p w:rsidR="00F62B99" w:rsidRPr="00F62B99" w:rsidRDefault="00F62B99" w:rsidP="00F62B99">
      <w:pPr>
        <w:widowControl w:val="0"/>
        <w:tabs>
          <w:tab w:val="left" w:pos="935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отзывать заявки на участие в Конкурсе, направив на адрес электронной почты Организатора Конкурса (cvrrt@mail.ru) письмо, не менее чем за 3 дня до окончания приема Конкурсных работ. Отправка письма должна быть выполнена с адреса электронной почты, указанного участником при подаче Конкурсной работы на участие в Конкурсе;</w:t>
      </w:r>
    </w:p>
    <w:p w:rsidR="00F62B99" w:rsidRPr="00F62B99" w:rsidRDefault="00F62B99" w:rsidP="00F62B99">
      <w:pPr>
        <w:widowControl w:val="0"/>
        <w:tabs>
          <w:tab w:val="left" w:pos="935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6.6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Участники Конкурса обязаны:</w:t>
      </w:r>
    </w:p>
    <w:p w:rsidR="00F62B99" w:rsidRPr="00F62B99" w:rsidRDefault="00F62B99" w:rsidP="00F62B99">
      <w:pPr>
        <w:widowControl w:val="0"/>
        <w:tabs>
          <w:tab w:val="left" w:pos="935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предварительно ознакомиться с Положением о Конкурсе, изучить требования, предъявляемые к участию в Конкурсе;</w:t>
      </w:r>
    </w:p>
    <w:p w:rsidR="00F62B99" w:rsidRPr="00F62B99" w:rsidRDefault="00F62B99" w:rsidP="00F62B99">
      <w:pPr>
        <w:widowControl w:val="0"/>
        <w:tabs>
          <w:tab w:val="left" w:pos="935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своевременно направить работы на участие в Конкурсе, оформленные в соответствии с требованиями настоящего Положения;</w:t>
      </w:r>
    </w:p>
    <w:p w:rsidR="00F62B99" w:rsidRPr="00F62B99" w:rsidRDefault="00F62B99" w:rsidP="00F62B99">
      <w:pPr>
        <w:widowControl w:val="0"/>
        <w:tabs>
          <w:tab w:val="left" w:pos="935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соблюдать правила, предусмотренные настоящим Положением.</w:t>
      </w:r>
    </w:p>
    <w:p w:rsidR="00F62B99" w:rsidRPr="00F62B99" w:rsidRDefault="00F62B99" w:rsidP="00F62B99">
      <w:pPr>
        <w:widowControl w:val="0"/>
        <w:tabs>
          <w:tab w:val="left" w:pos="935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F62B99" w:rsidRDefault="00F62B99" w:rsidP="00F62B99">
      <w:pPr>
        <w:widowControl w:val="0"/>
        <w:tabs>
          <w:tab w:val="left" w:pos="935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1F6415" w:rsidRPr="00F62B99" w:rsidRDefault="001F6415" w:rsidP="00F62B99">
      <w:pPr>
        <w:widowControl w:val="0"/>
        <w:tabs>
          <w:tab w:val="left" w:pos="935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F62B99" w:rsidRPr="00F62B99" w:rsidRDefault="00F62B99" w:rsidP="00F62B99">
      <w:pPr>
        <w:widowControl w:val="0"/>
        <w:tabs>
          <w:tab w:val="left" w:pos="949"/>
        </w:tabs>
        <w:autoSpaceDE w:val="0"/>
        <w:autoSpaceDN w:val="0"/>
        <w:spacing w:after="0" w:line="276" w:lineRule="auto"/>
        <w:ind w:right="283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lastRenderedPageBreak/>
        <w:t>7.Жюри Конкурса</w:t>
      </w:r>
    </w:p>
    <w:p w:rsidR="00F62B99" w:rsidRPr="00F62B99" w:rsidRDefault="00F62B99" w:rsidP="00F62B99">
      <w:pPr>
        <w:widowControl w:val="0"/>
        <w:tabs>
          <w:tab w:val="left" w:pos="949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</w:p>
    <w:p w:rsidR="00F62B99" w:rsidRPr="00F62B99" w:rsidRDefault="00F62B99" w:rsidP="00F62B99">
      <w:pPr>
        <w:widowControl w:val="0"/>
        <w:tabs>
          <w:tab w:val="left" w:pos="949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7.1. Жюри Конкурса:</w:t>
      </w:r>
    </w:p>
    <w:p w:rsidR="00F62B99" w:rsidRPr="00F62B99" w:rsidRDefault="00F62B99" w:rsidP="00F62B99">
      <w:pPr>
        <w:widowControl w:val="0"/>
        <w:tabs>
          <w:tab w:val="left" w:pos="949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проводит оценку работ;</w:t>
      </w:r>
    </w:p>
    <w:p w:rsidR="00F62B99" w:rsidRPr="00F62B99" w:rsidRDefault="00F62B99" w:rsidP="00F62B99">
      <w:pPr>
        <w:widowControl w:val="0"/>
        <w:tabs>
          <w:tab w:val="left" w:pos="949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обеспечивает единство критериев отбора призеров и победителей Конкурса;</w:t>
      </w:r>
    </w:p>
    <w:p w:rsidR="00F62B99" w:rsidRPr="00F62B99" w:rsidRDefault="00F62B99" w:rsidP="00F62B99">
      <w:pPr>
        <w:widowControl w:val="0"/>
        <w:tabs>
          <w:tab w:val="left" w:pos="949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определяет номинантов, призеров, победителя и обладателя Гран-при Конкурса;</w:t>
      </w:r>
    </w:p>
    <w:p w:rsidR="00F62B99" w:rsidRPr="00F62B99" w:rsidRDefault="00F62B99" w:rsidP="00F62B99">
      <w:pPr>
        <w:widowControl w:val="0"/>
        <w:tabs>
          <w:tab w:val="left" w:pos="949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F62B99" w:rsidRPr="00F62B99" w:rsidRDefault="00F62B99" w:rsidP="00F62B99">
      <w:pPr>
        <w:widowControl w:val="0"/>
        <w:tabs>
          <w:tab w:val="left" w:pos="3227"/>
        </w:tabs>
        <w:autoSpaceDE w:val="0"/>
        <w:autoSpaceDN w:val="0"/>
        <w:spacing w:before="90" w:after="0" w:line="276" w:lineRule="auto"/>
        <w:ind w:right="283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8.Определение победителей</w:t>
      </w:r>
      <w:r w:rsidRPr="00F62B99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Конкурса</w:t>
      </w:r>
    </w:p>
    <w:p w:rsidR="00F62B99" w:rsidRPr="00F62B99" w:rsidRDefault="00F62B99" w:rsidP="00F62B99">
      <w:pPr>
        <w:widowControl w:val="0"/>
        <w:autoSpaceDE w:val="0"/>
        <w:autoSpaceDN w:val="0"/>
        <w:spacing w:before="7" w:after="0" w:line="276" w:lineRule="auto"/>
        <w:ind w:right="283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F62B99" w:rsidRPr="00F62B99" w:rsidRDefault="00F62B99" w:rsidP="00F62B99">
      <w:pPr>
        <w:widowControl w:val="0"/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8.1. По результатам работы жюри Конкурса определяют победителя, призеров Конкурса, а также обладателя Гран-при.</w:t>
      </w:r>
    </w:p>
    <w:p w:rsidR="00F62B99" w:rsidRPr="00F62B99" w:rsidRDefault="00F62B99" w:rsidP="00F62B99">
      <w:pPr>
        <w:widowControl w:val="0"/>
        <w:autoSpaceDE w:val="0"/>
        <w:autoSpaceDN w:val="0"/>
        <w:spacing w:before="5"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F62B99" w:rsidRPr="00F62B99" w:rsidRDefault="00F62B99" w:rsidP="00F62B99">
      <w:pPr>
        <w:widowControl w:val="0"/>
        <w:tabs>
          <w:tab w:val="left" w:pos="3424"/>
        </w:tabs>
        <w:autoSpaceDE w:val="0"/>
        <w:autoSpaceDN w:val="0"/>
        <w:spacing w:after="0" w:line="276" w:lineRule="auto"/>
        <w:ind w:right="283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9.Регламент проведения конкурса</w:t>
      </w:r>
    </w:p>
    <w:p w:rsidR="00F62B99" w:rsidRPr="00F62B99" w:rsidRDefault="00F62B99" w:rsidP="00F62B99">
      <w:pPr>
        <w:widowControl w:val="0"/>
        <w:tabs>
          <w:tab w:val="left" w:pos="3424"/>
        </w:tabs>
        <w:autoSpaceDE w:val="0"/>
        <w:autoSpaceDN w:val="0"/>
        <w:spacing w:after="0" w:line="276" w:lineRule="auto"/>
        <w:ind w:right="283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F62B99" w:rsidRPr="00F62B99" w:rsidRDefault="00F62B99" w:rsidP="00F62B99">
      <w:pPr>
        <w:widowControl w:val="0"/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9.</w:t>
      </w:r>
      <w:proofErr w:type="gramStart"/>
      <w:r w:rsidR="001F641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1.Срок</w:t>
      </w:r>
      <w:proofErr w:type="gramEnd"/>
      <w:r w:rsidR="001F641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проведения Конкурса: с 16 октября по 31 октября 2023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года. Итоги Конкурса оформляются приказом Управления образования Лениногорского муниципального района и будут размещены на официальном</w:t>
      </w:r>
      <w:r w:rsidR="00C25C9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сайте МБУ ДО «ЦВР» не позднее 1 декабря 2023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года. </w:t>
      </w:r>
    </w:p>
    <w:p w:rsidR="00F62B99" w:rsidRPr="00F62B99" w:rsidRDefault="00F62B99" w:rsidP="00F62B99">
      <w:pPr>
        <w:widowControl w:val="0"/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F62B99" w:rsidRPr="00F62B99" w:rsidRDefault="00F62B99" w:rsidP="00F62B99">
      <w:pPr>
        <w:widowControl w:val="0"/>
        <w:tabs>
          <w:tab w:val="left" w:pos="3875"/>
        </w:tabs>
        <w:autoSpaceDE w:val="0"/>
        <w:autoSpaceDN w:val="0"/>
        <w:spacing w:before="5" w:after="0" w:line="276" w:lineRule="auto"/>
        <w:ind w:right="283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10.Контактная</w:t>
      </w:r>
      <w:r w:rsidRPr="00F62B99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eastAsia="ru-RU" w:bidi="ru-RU"/>
        </w:rPr>
        <w:t xml:space="preserve"> </w:t>
      </w:r>
      <w:r w:rsidRPr="00F62B9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информация</w:t>
      </w:r>
    </w:p>
    <w:p w:rsidR="00F62B99" w:rsidRPr="00F62B99" w:rsidRDefault="00F62B99" w:rsidP="00F62B99">
      <w:pPr>
        <w:widowControl w:val="0"/>
        <w:tabs>
          <w:tab w:val="left" w:pos="3875"/>
        </w:tabs>
        <w:autoSpaceDE w:val="0"/>
        <w:autoSpaceDN w:val="0"/>
        <w:spacing w:before="5" w:after="0" w:line="276" w:lineRule="auto"/>
        <w:ind w:right="283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F62B99" w:rsidRPr="00F62B99" w:rsidRDefault="00F62B99" w:rsidP="00F62B99">
      <w:pPr>
        <w:widowControl w:val="0"/>
        <w:tabs>
          <w:tab w:val="left" w:pos="1258"/>
        </w:tabs>
        <w:autoSpaceDE w:val="0"/>
        <w:autoSpaceDN w:val="0"/>
        <w:spacing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10.1. </w:t>
      </w:r>
      <w:proofErr w:type="spellStart"/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Мингазова</w:t>
      </w:r>
      <w:proofErr w:type="spellEnd"/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Гульнара </w:t>
      </w:r>
      <w:proofErr w:type="spellStart"/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Рысыховна</w:t>
      </w:r>
      <w:proofErr w:type="spellEnd"/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– методист МБУ ДО «Центр внешкольной работы» МО «ЛМР» РТ, тел 3-44-78, 89196822033</w:t>
      </w:r>
    </w:p>
    <w:p w:rsidR="00F62B99" w:rsidRPr="00F62B99" w:rsidRDefault="00F62B99" w:rsidP="00F62B99">
      <w:pPr>
        <w:spacing w:after="0" w:line="276" w:lineRule="auto"/>
        <w:ind w:right="283"/>
        <w:rPr>
          <w:rFonts w:ascii="Times New Roman" w:eastAsia="Times New Roman" w:hAnsi="Times New Roman" w:cs="Times New Roman"/>
          <w:color w:val="0563C1" w:themeColor="hyperlink"/>
          <w:sz w:val="28"/>
          <w:szCs w:val="28"/>
          <w:u w:val="single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Почта Конкурса для приема заявок и работ:</w:t>
      </w:r>
      <w:r w:rsidRPr="00F62B99">
        <w:rPr>
          <w:rFonts w:ascii="Times New Roman" w:eastAsia="Times New Roman" w:hAnsi="Times New Roman" w:cs="Times New Roman"/>
          <w:spacing w:val="-2"/>
          <w:sz w:val="28"/>
          <w:szCs w:val="28"/>
          <w:lang w:eastAsia="ru-RU" w:bidi="ru-RU"/>
        </w:rPr>
        <w:t xml:space="preserve"> </w:t>
      </w:r>
      <w:hyperlink r:id="rId8" w:history="1">
        <w:r w:rsidRPr="00F62B99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val="en-US" w:eastAsia="ru-RU" w:bidi="ru-RU"/>
          </w:rPr>
          <w:t>cvrrt</w:t>
        </w:r>
        <w:r w:rsidRPr="00F62B99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eastAsia="ru-RU" w:bidi="ru-RU"/>
          </w:rPr>
          <w:t>@</w:t>
        </w:r>
        <w:r w:rsidRPr="00F62B99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val="en-US" w:eastAsia="ru-RU" w:bidi="ru-RU"/>
          </w:rPr>
          <w:t>mail</w:t>
        </w:r>
        <w:r w:rsidRPr="00F62B99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eastAsia="ru-RU" w:bidi="ru-RU"/>
          </w:rPr>
          <w:t>.</w:t>
        </w:r>
        <w:proofErr w:type="spellStart"/>
        <w:r w:rsidRPr="00F62B99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val="en-US" w:eastAsia="ru-RU" w:bidi="ru-RU"/>
          </w:rPr>
          <w:t>ru</w:t>
        </w:r>
        <w:proofErr w:type="spellEnd"/>
      </w:hyperlink>
      <w:r w:rsidRPr="00F62B99">
        <w:rPr>
          <w:rFonts w:ascii="Times New Roman" w:eastAsia="Times New Roman" w:hAnsi="Times New Roman" w:cs="Times New Roman"/>
          <w:color w:val="0563C1" w:themeColor="hyperlink"/>
          <w:sz w:val="28"/>
          <w:szCs w:val="28"/>
          <w:u w:val="single"/>
          <w:lang w:eastAsia="ru-RU" w:bidi="ru-RU"/>
        </w:rPr>
        <w:t xml:space="preserve">, </w:t>
      </w: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 теме письма указать «Конкурс </w:t>
      </w:r>
      <w:r w:rsidR="00A4466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«Надо жить честно»</w:t>
      </w:r>
    </w:p>
    <w:p w:rsidR="00F62B99" w:rsidRPr="00F62B99" w:rsidRDefault="00F62B99" w:rsidP="00F62B99">
      <w:pPr>
        <w:widowControl w:val="0"/>
        <w:tabs>
          <w:tab w:val="left" w:pos="1220"/>
        </w:tabs>
        <w:autoSpaceDE w:val="0"/>
        <w:autoSpaceDN w:val="0"/>
        <w:spacing w:before="1"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F62B99" w:rsidRPr="00F62B99" w:rsidRDefault="00F62B99" w:rsidP="00F62B99">
      <w:pPr>
        <w:widowControl w:val="0"/>
        <w:tabs>
          <w:tab w:val="left" w:pos="1220"/>
        </w:tabs>
        <w:autoSpaceDE w:val="0"/>
        <w:autoSpaceDN w:val="0"/>
        <w:spacing w:before="1" w:after="0" w:line="276" w:lineRule="auto"/>
        <w:ind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Адрес для приема работ на бумажном носителе: РТ, Лениногорский район, село Шугурово, </w:t>
      </w:r>
      <w:proofErr w:type="spellStart"/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ул.Ленина</w:t>
      </w:r>
      <w:proofErr w:type="spellEnd"/>
      <w:r w:rsidRPr="00F62B9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д.68</w:t>
      </w:r>
    </w:p>
    <w:p w:rsidR="008D1595" w:rsidRDefault="008D1595"/>
    <w:p w:rsidR="000819CB" w:rsidRDefault="000819CB"/>
    <w:p w:rsidR="000819CB" w:rsidRDefault="000819CB"/>
    <w:p w:rsidR="000819CB" w:rsidRDefault="000819CB"/>
    <w:p w:rsidR="000819CB" w:rsidRDefault="000819CB"/>
    <w:p w:rsidR="000819CB" w:rsidRDefault="000819CB"/>
    <w:p w:rsidR="000819CB" w:rsidRDefault="000819CB"/>
    <w:p w:rsidR="00120547" w:rsidRDefault="00120547" w:rsidP="00120547">
      <w:pPr>
        <w:spacing w:after="0" w:line="276" w:lineRule="auto"/>
        <w:ind w:right="28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:rsidR="000819CB" w:rsidRPr="000819CB" w:rsidRDefault="000819CB" w:rsidP="000819CB">
      <w:pPr>
        <w:spacing w:after="0" w:line="276" w:lineRule="auto"/>
        <w:ind w:right="283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819CB">
        <w:rPr>
          <w:rFonts w:ascii="Times New Roman" w:hAnsi="Times New Roman" w:cs="Times New Roman"/>
          <w:sz w:val="24"/>
          <w:szCs w:val="24"/>
        </w:rPr>
        <w:t xml:space="preserve">Заявка на участие в </w:t>
      </w:r>
      <w:r>
        <w:rPr>
          <w:rFonts w:ascii="Times New Roman" w:eastAsia="Calibri" w:hAnsi="Times New Roman" w:cs="Times New Roman"/>
          <w:sz w:val="24"/>
          <w:szCs w:val="24"/>
        </w:rPr>
        <w:t>муниципальном</w:t>
      </w:r>
      <w:r w:rsidRPr="000819C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конкурсе</w:t>
      </w:r>
      <w:r w:rsidRPr="000819C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творческих</w:t>
      </w:r>
    </w:p>
    <w:p w:rsidR="000819CB" w:rsidRDefault="000819CB" w:rsidP="000819CB">
      <w:pPr>
        <w:spacing w:after="0" w:line="276" w:lineRule="auto"/>
        <w:ind w:right="283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 w:rsidRPr="000819C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работ на</w:t>
      </w:r>
      <w:r w:rsidRPr="000819C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антикоррупционную </w:t>
      </w:r>
      <w:r w:rsidRPr="000819C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тематику «Надо жить честно»</w:t>
      </w:r>
    </w:p>
    <w:p w:rsidR="000819CB" w:rsidRDefault="000819CB" w:rsidP="000819CB">
      <w:pPr>
        <w:spacing w:after="0" w:line="276" w:lineRule="auto"/>
        <w:ind w:right="283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28"/>
        <w:gridCol w:w="1726"/>
        <w:gridCol w:w="1771"/>
        <w:gridCol w:w="2078"/>
        <w:gridCol w:w="1412"/>
        <w:gridCol w:w="1630"/>
      </w:tblGrid>
      <w:tr w:rsidR="00120547" w:rsidTr="00120547">
        <w:tc>
          <w:tcPr>
            <w:tcW w:w="728" w:type="dxa"/>
          </w:tcPr>
          <w:p w:rsidR="00120547" w:rsidRDefault="00120547" w:rsidP="000819CB">
            <w:pPr>
              <w:spacing w:line="276" w:lineRule="auto"/>
              <w:ind w:right="28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139" w:type="dxa"/>
          </w:tcPr>
          <w:p w:rsidR="00120547" w:rsidRDefault="00120547" w:rsidP="000819CB">
            <w:pPr>
              <w:spacing w:line="276" w:lineRule="auto"/>
              <w:ind w:right="28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1875" w:type="dxa"/>
          </w:tcPr>
          <w:p w:rsidR="00120547" w:rsidRDefault="00120547" w:rsidP="000819CB">
            <w:pPr>
              <w:spacing w:line="276" w:lineRule="auto"/>
              <w:ind w:right="28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2126" w:type="dxa"/>
          </w:tcPr>
          <w:p w:rsidR="00120547" w:rsidRDefault="00120547" w:rsidP="000819CB">
            <w:pPr>
              <w:spacing w:line="276" w:lineRule="auto"/>
              <w:ind w:right="28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Наименование ОО</w:t>
            </w:r>
          </w:p>
        </w:tc>
        <w:tc>
          <w:tcPr>
            <w:tcW w:w="1455" w:type="dxa"/>
          </w:tcPr>
          <w:p w:rsidR="00120547" w:rsidRDefault="00120547" w:rsidP="000819CB">
            <w:pPr>
              <w:spacing w:line="276" w:lineRule="auto"/>
              <w:ind w:right="28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телефон</w:t>
            </w:r>
          </w:p>
        </w:tc>
        <w:tc>
          <w:tcPr>
            <w:tcW w:w="1022" w:type="dxa"/>
          </w:tcPr>
          <w:p w:rsidR="00120547" w:rsidRDefault="00120547" w:rsidP="000819CB">
            <w:pPr>
              <w:spacing w:line="276" w:lineRule="auto"/>
              <w:ind w:right="28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номинация</w:t>
            </w:r>
          </w:p>
        </w:tc>
      </w:tr>
      <w:tr w:rsidR="00120547" w:rsidTr="00120547">
        <w:tc>
          <w:tcPr>
            <w:tcW w:w="728" w:type="dxa"/>
          </w:tcPr>
          <w:p w:rsidR="00120547" w:rsidRDefault="00120547" w:rsidP="000819CB">
            <w:pPr>
              <w:spacing w:line="276" w:lineRule="auto"/>
              <w:ind w:right="28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39" w:type="dxa"/>
          </w:tcPr>
          <w:p w:rsidR="00120547" w:rsidRDefault="00120547" w:rsidP="000819CB">
            <w:pPr>
              <w:spacing w:line="276" w:lineRule="auto"/>
              <w:ind w:right="28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</w:tcPr>
          <w:p w:rsidR="00120547" w:rsidRDefault="00120547" w:rsidP="000819CB">
            <w:pPr>
              <w:spacing w:line="276" w:lineRule="auto"/>
              <w:ind w:right="28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120547" w:rsidRDefault="00120547" w:rsidP="000819CB">
            <w:pPr>
              <w:spacing w:line="276" w:lineRule="auto"/>
              <w:ind w:right="28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55" w:type="dxa"/>
          </w:tcPr>
          <w:p w:rsidR="00120547" w:rsidRDefault="00120547" w:rsidP="000819CB">
            <w:pPr>
              <w:spacing w:line="276" w:lineRule="auto"/>
              <w:ind w:right="28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2" w:type="dxa"/>
          </w:tcPr>
          <w:p w:rsidR="00120547" w:rsidRDefault="00120547" w:rsidP="000819CB">
            <w:pPr>
              <w:spacing w:line="276" w:lineRule="auto"/>
              <w:ind w:right="28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0819CB" w:rsidRPr="000819CB" w:rsidRDefault="000819CB" w:rsidP="000819CB">
      <w:pPr>
        <w:spacing w:after="0" w:line="276" w:lineRule="auto"/>
        <w:ind w:right="283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0819CB" w:rsidRDefault="000819CB">
      <w:bookmarkStart w:id="0" w:name="_GoBack"/>
      <w:bookmarkEnd w:id="0"/>
    </w:p>
    <w:sectPr w:rsidR="000819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8407EA"/>
    <w:multiLevelType w:val="hybridMultilevel"/>
    <w:tmpl w:val="B226DE84"/>
    <w:lvl w:ilvl="0" w:tplc="0792DCC0">
      <w:numFmt w:val="bullet"/>
      <w:lvlText w:val="–"/>
      <w:lvlJc w:val="left"/>
      <w:pPr>
        <w:ind w:left="112" w:hanging="214"/>
      </w:pPr>
      <w:rPr>
        <w:rFonts w:ascii="Times New Roman" w:eastAsia="Times New Roman" w:hAnsi="Times New Roman" w:cs="Times New Roman" w:hint="default"/>
        <w:spacing w:val="-28"/>
        <w:w w:val="100"/>
        <w:sz w:val="24"/>
        <w:szCs w:val="24"/>
        <w:lang w:val="ru-RU" w:eastAsia="ru-RU" w:bidi="ru-RU"/>
      </w:rPr>
    </w:lvl>
    <w:lvl w:ilvl="1" w:tplc="699E6A72">
      <w:numFmt w:val="bullet"/>
      <w:lvlText w:val="•"/>
      <w:lvlJc w:val="left"/>
      <w:pPr>
        <w:ind w:left="1124" w:hanging="214"/>
      </w:pPr>
      <w:rPr>
        <w:rFonts w:hint="default"/>
        <w:lang w:val="ru-RU" w:eastAsia="ru-RU" w:bidi="ru-RU"/>
      </w:rPr>
    </w:lvl>
    <w:lvl w:ilvl="2" w:tplc="2DA0E140">
      <w:numFmt w:val="bullet"/>
      <w:lvlText w:val="•"/>
      <w:lvlJc w:val="left"/>
      <w:pPr>
        <w:ind w:left="2129" w:hanging="214"/>
      </w:pPr>
      <w:rPr>
        <w:rFonts w:hint="default"/>
        <w:lang w:val="ru-RU" w:eastAsia="ru-RU" w:bidi="ru-RU"/>
      </w:rPr>
    </w:lvl>
    <w:lvl w:ilvl="3" w:tplc="0248D714">
      <w:numFmt w:val="bullet"/>
      <w:lvlText w:val="•"/>
      <w:lvlJc w:val="left"/>
      <w:pPr>
        <w:ind w:left="3133" w:hanging="214"/>
      </w:pPr>
      <w:rPr>
        <w:rFonts w:hint="default"/>
        <w:lang w:val="ru-RU" w:eastAsia="ru-RU" w:bidi="ru-RU"/>
      </w:rPr>
    </w:lvl>
    <w:lvl w:ilvl="4" w:tplc="A3A0DD9A">
      <w:numFmt w:val="bullet"/>
      <w:lvlText w:val="•"/>
      <w:lvlJc w:val="left"/>
      <w:pPr>
        <w:ind w:left="4138" w:hanging="214"/>
      </w:pPr>
      <w:rPr>
        <w:rFonts w:hint="default"/>
        <w:lang w:val="ru-RU" w:eastAsia="ru-RU" w:bidi="ru-RU"/>
      </w:rPr>
    </w:lvl>
    <w:lvl w:ilvl="5" w:tplc="14882202">
      <w:numFmt w:val="bullet"/>
      <w:lvlText w:val="•"/>
      <w:lvlJc w:val="left"/>
      <w:pPr>
        <w:ind w:left="5143" w:hanging="214"/>
      </w:pPr>
      <w:rPr>
        <w:rFonts w:hint="default"/>
        <w:lang w:val="ru-RU" w:eastAsia="ru-RU" w:bidi="ru-RU"/>
      </w:rPr>
    </w:lvl>
    <w:lvl w:ilvl="6" w:tplc="03A89590">
      <w:numFmt w:val="bullet"/>
      <w:lvlText w:val="•"/>
      <w:lvlJc w:val="left"/>
      <w:pPr>
        <w:ind w:left="6147" w:hanging="214"/>
      </w:pPr>
      <w:rPr>
        <w:rFonts w:hint="default"/>
        <w:lang w:val="ru-RU" w:eastAsia="ru-RU" w:bidi="ru-RU"/>
      </w:rPr>
    </w:lvl>
    <w:lvl w:ilvl="7" w:tplc="58A8A2EC">
      <w:numFmt w:val="bullet"/>
      <w:lvlText w:val="•"/>
      <w:lvlJc w:val="left"/>
      <w:pPr>
        <w:ind w:left="7152" w:hanging="214"/>
      </w:pPr>
      <w:rPr>
        <w:rFonts w:hint="default"/>
        <w:lang w:val="ru-RU" w:eastAsia="ru-RU" w:bidi="ru-RU"/>
      </w:rPr>
    </w:lvl>
    <w:lvl w:ilvl="8" w:tplc="B0983F08">
      <w:numFmt w:val="bullet"/>
      <w:lvlText w:val="•"/>
      <w:lvlJc w:val="left"/>
      <w:pPr>
        <w:ind w:left="8157" w:hanging="214"/>
      </w:pPr>
      <w:rPr>
        <w:rFonts w:hint="default"/>
        <w:lang w:val="ru-RU" w:eastAsia="ru-RU" w:bidi="ru-RU"/>
      </w:rPr>
    </w:lvl>
  </w:abstractNum>
  <w:abstractNum w:abstractNumId="1" w15:restartNumberingAfterBreak="0">
    <w:nsid w:val="2BA22964"/>
    <w:multiLevelType w:val="multilevel"/>
    <w:tmpl w:val="52A61BCE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2" w15:restartNumberingAfterBreak="0">
    <w:nsid w:val="4E6D6FE3"/>
    <w:multiLevelType w:val="multilevel"/>
    <w:tmpl w:val="7110E2D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76CD567C"/>
    <w:multiLevelType w:val="multilevel"/>
    <w:tmpl w:val="5B52DC7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B99"/>
    <w:rsid w:val="000819CB"/>
    <w:rsid w:val="00120547"/>
    <w:rsid w:val="001209F4"/>
    <w:rsid w:val="001F6415"/>
    <w:rsid w:val="003604BD"/>
    <w:rsid w:val="0037015C"/>
    <w:rsid w:val="00430B29"/>
    <w:rsid w:val="00494DFB"/>
    <w:rsid w:val="005953EB"/>
    <w:rsid w:val="007E0F05"/>
    <w:rsid w:val="008D1595"/>
    <w:rsid w:val="00926E2E"/>
    <w:rsid w:val="00A4466D"/>
    <w:rsid w:val="00A472A3"/>
    <w:rsid w:val="00C105A9"/>
    <w:rsid w:val="00C25C90"/>
    <w:rsid w:val="00C32262"/>
    <w:rsid w:val="00D63D94"/>
    <w:rsid w:val="00F35729"/>
    <w:rsid w:val="00F62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B1E558"/>
  <w15:docId w15:val="{CAD02827-0DAA-462B-88B3-FB92F61D8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09F4"/>
    <w:pPr>
      <w:ind w:left="720"/>
      <w:contextualSpacing/>
    </w:pPr>
  </w:style>
  <w:style w:type="table" w:styleId="a4">
    <w:name w:val="Table Grid"/>
    <w:basedOn w:val="a1"/>
    <w:uiPriority w:val="39"/>
    <w:rsid w:val="001205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vrrt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vrrt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vrrt@mail.ru" TargetMode="External"/><Relationship Id="rId5" Type="http://schemas.openxmlformats.org/officeDocument/2006/relationships/hyperlink" Target="mailto:cvrrt@mail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1411</Words>
  <Characters>8048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Гульнара</cp:lastModifiedBy>
  <cp:revision>2</cp:revision>
  <dcterms:created xsi:type="dcterms:W3CDTF">2023-10-09T08:26:00Z</dcterms:created>
  <dcterms:modified xsi:type="dcterms:W3CDTF">2023-10-09T08:26:00Z</dcterms:modified>
</cp:coreProperties>
</file>